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rsidR="00D25A64" w:rsidRPr="00D25A64" w:rsidRDefault="00D25A64" w:rsidP="00D25A64">
      <w:pPr>
        <w:widowControl w:val="0"/>
        <w:autoSpaceDE w:val="0"/>
        <w:autoSpaceDN w:val="0"/>
        <w:adjustRightInd w:val="0"/>
        <w:spacing w:after="0" w:line="240" w:lineRule="auto"/>
        <w:jc w:val="center"/>
        <w:rPr>
          <w:rFonts w:ascii="Arial" w:eastAsia="Times New Roman" w:hAnsi="Arial" w:cs="Arial"/>
          <w:color w:val="000000"/>
          <w:sz w:val="40"/>
          <w:szCs w:val="40"/>
        </w:rPr>
      </w:pPr>
    </w:p>
    <w:p w:rsidR="00D25A64" w:rsidRPr="00D25A64" w:rsidRDefault="00D25A64" w:rsidP="001E04BC">
      <w:pPr>
        <w:rPr>
          <w:rFonts w:ascii="Arial" w:eastAsia="Times New Roman" w:hAnsi="Arial" w:cs="Arial"/>
          <w:color w:val="000000"/>
          <w:sz w:val="40"/>
          <w:szCs w:val="40"/>
        </w:rPr>
      </w:pPr>
    </w:p>
    <w:p w:rsidR="00D25A64" w:rsidRPr="00D25A64" w:rsidRDefault="00D25A64" w:rsidP="001E04BC">
      <w:pPr>
        <w:jc w:val="center"/>
        <w:rPr>
          <w:rFonts w:ascii="Arial" w:eastAsia="Times New Roman" w:hAnsi="Arial" w:cs="Arial"/>
          <w:b/>
          <w:bCs/>
          <w:color w:val="000000"/>
          <w:sz w:val="56"/>
          <w:szCs w:val="56"/>
        </w:rPr>
      </w:pPr>
      <w:smartTag w:uri="urn:schemas-microsoft-com:office:smarttags" w:element="State">
        <w:smartTag w:uri="urn:schemas-microsoft-com:office:smarttags" w:element="place">
          <w:r w:rsidRPr="00D25A64">
            <w:rPr>
              <w:rFonts w:ascii="Arial" w:eastAsia="Times New Roman" w:hAnsi="Arial" w:cs="Arial"/>
              <w:b/>
              <w:bCs/>
              <w:color w:val="000000"/>
              <w:sz w:val="56"/>
              <w:szCs w:val="56"/>
            </w:rPr>
            <w:t>Vermont</w:t>
          </w:r>
        </w:smartTag>
      </w:smartTag>
      <w:r w:rsidRPr="00D25A64">
        <w:rPr>
          <w:rFonts w:ascii="Arial" w:eastAsia="Times New Roman" w:hAnsi="Arial" w:cs="Arial"/>
          <w:b/>
          <w:bCs/>
          <w:color w:val="000000"/>
          <w:sz w:val="56"/>
          <w:szCs w:val="56"/>
        </w:rPr>
        <w:t xml:space="preserve"> Young Adult Survey</w:t>
      </w:r>
    </w:p>
    <w:p w:rsidR="00D25A64" w:rsidRPr="00D25A64" w:rsidRDefault="00D25A64" w:rsidP="001E04BC">
      <w:pPr>
        <w:jc w:val="center"/>
        <w:rPr>
          <w:rFonts w:ascii="Arial" w:eastAsia="Times New Roman" w:hAnsi="Arial" w:cs="Arial"/>
          <w:b/>
          <w:color w:val="000000"/>
          <w:sz w:val="40"/>
          <w:szCs w:val="40"/>
        </w:rPr>
      </w:pPr>
      <w:r w:rsidRPr="00D25A64">
        <w:rPr>
          <w:rFonts w:ascii="Arial" w:eastAsia="Times New Roman" w:hAnsi="Arial" w:cs="Arial"/>
          <w:b/>
          <w:color w:val="000000"/>
          <w:sz w:val="40"/>
          <w:szCs w:val="40"/>
        </w:rPr>
        <w:t>201</w:t>
      </w:r>
      <w:r>
        <w:rPr>
          <w:rFonts w:ascii="Arial" w:eastAsia="Times New Roman" w:hAnsi="Arial" w:cs="Arial"/>
          <w:b/>
          <w:color w:val="000000"/>
          <w:sz w:val="40"/>
          <w:szCs w:val="40"/>
        </w:rPr>
        <w:t>4</w:t>
      </w:r>
    </w:p>
    <w:p w:rsidR="00D25A64" w:rsidRPr="00D25A64" w:rsidRDefault="00D25A64" w:rsidP="001E04BC">
      <w:pPr>
        <w:jc w:val="center"/>
        <w:rPr>
          <w:rFonts w:ascii="Arial" w:eastAsia="Times New Roman" w:hAnsi="Arial" w:cs="Arial"/>
          <w:color w:val="000000"/>
          <w:sz w:val="40"/>
          <w:szCs w:val="40"/>
        </w:rPr>
      </w:pPr>
    </w:p>
    <w:p w:rsidR="00D25A64" w:rsidRPr="00D25A64" w:rsidRDefault="00D25A64" w:rsidP="001E04BC">
      <w:pPr>
        <w:jc w:val="center"/>
        <w:rPr>
          <w:rFonts w:ascii="Arial" w:eastAsia="Times New Roman" w:hAnsi="Arial" w:cs="Arial"/>
          <w:color w:val="000000"/>
          <w:sz w:val="32"/>
          <w:szCs w:val="32"/>
        </w:rPr>
      </w:pPr>
      <w:r w:rsidRPr="00D25A64">
        <w:rPr>
          <w:rFonts w:ascii="Arial" w:eastAsia="Times New Roman" w:hAnsi="Arial" w:cs="Arial"/>
          <w:color w:val="000000"/>
          <w:sz w:val="32"/>
          <w:szCs w:val="32"/>
        </w:rPr>
        <w:t>Frequency Tables for all Questions</w:t>
      </w:r>
      <w:r>
        <w:rPr>
          <w:rFonts w:ascii="Arial" w:eastAsia="Times New Roman" w:hAnsi="Arial" w:cs="Arial"/>
          <w:color w:val="000000"/>
          <w:sz w:val="32"/>
          <w:szCs w:val="32"/>
        </w:rPr>
        <w:t xml:space="preserve"> by </w:t>
      </w:r>
      <w:r w:rsidR="007F3C8F">
        <w:rPr>
          <w:rFonts w:ascii="Arial" w:eastAsia="Times New Roman" w:hAnsi="Arial" w:cs="Arial"/>
          <w:color w:val="000000"/>
          <w:sz w:val="32"/>
          <w:szCs w:val="32"/>
        </w:rPr>
        <w:t>Age</w:t>
      </w:r>
    </w:p>
    <w:p w:rsidR="001E04BC" w:rsidRDefault="001E04BC" w:rsidP="001E04BC">
      <w:pPr>
        <w:jc w:val="center"/>
        <w:rPr>
          <w:rFonts w:ascii="Arial" w:eastAsia="Times New Roman" w:hAnsi="Arial" w:cs="Arial"/>
          <w:color w:val="000000"/>
          <w:sz w:val="32"/>
          <w:szCs w:val="32"/>
        </w:rPr>
      </w:pPr>
    </w:p>
    <w:p w:rsidR="00D25A64" w:rsidRPr="009F33FF" w:rsidRDefault="00BA68DA" w:rsidP="001E04BC">
      <w:pPr>
        <w:jc w:val="center"/>
        <w:rPr>
          <w:rFonts w:ascii="Arial" w:eastAsia="Times New Roman" w:hAnsi="Arial" w:cs="Arial"/>
          <w:color w:val="000000"/>
          <w:sz w:val="32"/>
          <w:szCs w:val="32"/>
          <w:vertAlign w:val="superscript"/>
        </w:rPr>
      </w:pPr>
      <w:r>
        <w:rPr>
          <w:rFonts w:ascii="Arial" w:eastAsia="Times New Roman" w:hAnsi="Arial" w:cs="Arial"/>
          <w:color w:val="000000"/>
          <w:sz w:val="32"/>
          <w:szCs w:val="32"/>
        </w:rPr>
        <w:t>December</w:t>
      </w:r>
      <w:r w:rsidR="00D25A64" w:rsidRPr="00D25A64">
        <w:rPr>
          <w:rFonts w:ascii="Arial" w:eastAsia="Times New Roman" w:hAnsi="Arial" w:cs="Arial"/>
          <w:color w:val="000000"/>
          <w:sz w:val="32"/>
          <w:szCs w:val="32"/>
        </w:rPr>
        <w:t xml:space="preserve"> 201</w:t>
      </w:r>
      <w:r w:rsidR="00D25A64">
        <w:rPr>
          <w:rFonts w:ascii="Arial" w:eastAsia="Times New Roman" w:hAnsi="Arial" w:cs="Arial"/>
          <w:color w:val="000000"/>
          <w:sz w:val="32"/>
          <w:szCs w:val="32"/>
        </w:rPr>
        <w:t>4</w:t>
      </w:r>
    </w:p>
    <w:p w:rsidR="00D25A64" w:rsidRPr="00D25A64" w:rsidRDefault="00D25A64" w:rsidP="001E04BC">
      <w:pPr>
        <w:rPr>
          <w:rFonts w:ascii="Arial" w:eastAsia="Times New Roman" w:hAnsi="Arial" w:cs="Arial"/>
          <w:b/>
          <w:bCs/>
          <w:color w:val="000000"/>
          <w:sz w:val="28"/>
          <w:szCs w:val="28"/>
        </w:rPr>
      </w:pPr>
    </w:p>
    <w:p w:rsidR="00D25A64" w:rsidRPr="00D25A64" w:rsidRDefault="00D25A64" w:rsidP="001E04BC">
      <w:pPr>
        <w:rPr>
          <w:rFonts w:ascii="Arial" w:eastAsia="Times New Roman" w:hAnsi="Arial" w:cs="Arial"/>
          <w:b/>
          <w:bCs/>
          <w:color w:val="000000"/>
          <w:sz w:val="28"/>
          <w:szCs w:val="28"/>
        </w:rPr>
      </w:pPr>
    </w:p>
    <w:p w:rsidR="00D25A64" w:rsidRPr="00D25A64" w:rsidRDefault="00D25A64" w:rsidP="001E04BC">
      <w:pPr>
        <w:rPr>
          <w:rFonts w:ascii="Arial" w:eastAsia="Times New Roman" w:hAnsi="Arial" w:cs="Arial"/>
          <w:b/>
          <w:bCs/>
          <w:color w:val="000000"/>
          <w:sz w:val="28"/>
          <w:szCs w:val="28"/>
        </w:rPr>
      </w:pPr>
    </w:p>
    <w:p w:rsidR="00D25A64" w:rsidRDefault="00D25A64" w:rsidP="001E04BC">
      <w:pPr>
        <w:rPr>
          <w:rFonts w:ascii="Arial" w:eastAsia="Times New Roman" w:hAnsi="Arial" w:cs="Arial"/>
          <w:b/>
          <w:bCs/>
          <w:color w:val="000000"/>
          <w:sz w:val="28"/>
          <w:szCs w:val="28"/>
        </w:rPr>
      </w:pPr>
    </w:p>
    <w:p w:rsidR="002D7F06" w:rsidRDefault="002D7F06" w:rsidP="001E04BC">
      <w:pPr>
        <w:rPr>
          <w:rFonts w:ascii="Arial" w:eastAsia="Times New Roman" w:hAnsi="Arial" w:cs="Arial"/>
          <w:b/>
          <w:bCs/>
          <w:color w:val="000000"/>
          <w:sz w:val="28"/>
          <w:szCs w:val="28"/>
        </w:rPr>
      </w:pPr>
    </w:p>
    <w:p w:rsidR="002D7F06" w:rsidRPr="00D25A64" w:rsidRDefault="002D7F06" w:rsidP="001E04BC">
      <w:pPr>
        <w:rPr>
          <w:rFonts w:ascii="Arial" w:eastAsia="Times New Roman" w:hAnsi="Arial" w:cs="Arial"/>
          <w:b/>
          <w:bCs/>
          <w:color w:val="000000"/>
          <w:sz w:val="28"/>
          <w:szCs w:val="28"/>
        </w:rPr>
      </w:pPr>
    </w:p>
    <w:tbl>
      <w:tblPr>
        <w:tblW w:w="0" w:type="auto"/>
        <w:tblLook w:val="00A0" w:firstRow="1" w:lastRow="0" w:firstColumn="1" w:lastColumn="0" w:noHBand="0" w:noVBand="0"/>
      </w:tblPr>
      <w:tblGrid>
        <w:gridCol w:w="1156"/>
        <w:gridCol w:w="8422"/>
      </w:tblGrid>
      <w:tr w:rsidR="00D25A64" w:rsidRPr="00D25A64" w:rsidTr="002D7F06">
        <w:trPr>
          <w:trHeight w:val="1610"/>
        </w:trPr>
        <w:tc>
          <w:tcPr>
            <w:tcW w:w="10152" w:type="dxa"/>
            <w:gridSpan w:val="2"/>
          </w:tcPr>
          <w:p w:rsidR="002D7F06" w:rsidRDefault="002D7F06" w:rsidP="001E04BC">
            <w:pPr>
              <w:rPr>
                <w:rFonts w:ascii="Arial" w:eastAsia="Times New Roman" w:hAnsi="Arial" w:cs="Arial"/>
                <w:color w:val="000000"/>
                <w:sz w:val="24"/>
                <w:szCs w:val="24"/>
              </w:rPr>
            </w:pPr>
          </w:p>
          <w:p w:rsidR="00D25A64" w:rsidRDefault="00D25A64" w:rsidP="001E04BC">
            <w:pPr>
              <w:rPr>
                <w:rFonts w:ascii="Arial" w:eastAsia="Times New Roman" w:hAnsi="Arial" w:cs="Arial"/>
                <w:color w:val="000000"/>
                <w:sz w:val="24"/>
                <w:szCs w:val="24"/>
              </w:rPr>
            </w:pPr>
            <w:r w:rsidRPr="00D25A64">
              <w:rPr>
                <w:rFonts w:ascii="Arial" w:eastAsia="Times New Roman" w:hAnsi="Arial" w:cs="Arial"/>
                <w:color w:val="000000"/>
                <w:sz w:val="24"/>
                <w:szCs w:val="24"/>
              </w:rPr>
              <w:t>Prepared by:</w:t>
            </w:r>
          </w:p>
          <w:p w:rsidR="00D25A64" w:rsidRPr="00D25A64" w:rsidRDefault="00D25A64" w:rsidP="001E04BC">
            <w:pPr>
              <w:rPr>
                <w:rFonts w:ascii="Arial" w:eastAsia="Times New Roman" w:hAnsi="Arial" w:cs="Arial"/>
                <w:b/>
                <w:bCs/>
                <w:color w:val="000000"/>
                <w:sz w:val="28"/>
                <w:szCs w:val="28"/>
              </w:rPr>
            </w:pPr>
            <w:r w:rsidRPr="00D25A64">
              <w:rPr>
                <w:rFonts w:ascii="Arial" w:eastAsia="Times New Roman" w:hAnsi="Arial" w:cs="Arial"/>
                <w:color w:val="000000"/>
                <w:sz w:val="24"/>
                <w:szCs w:val="24"/>
              </w:rPr>
              <w:t>Pacific Institute for Research and Evaluation</w:t>
            </w:r>
          </w:p>
        </w:tc>
      </w:tr>
      <w:tr w:rsidR="00D25A64" w:rsidRPr="00D25A64" w:rsidTr="002D7F06">
        <w:tc>
          <w:tcPr>
            <w:tcW w:w="1098" w:type="dxa"/>
            <w:vAlign w:val="bottom"/>
          </w:tcPr>
          <w:p w:rsidR="00D25A64" w:rsidRPr="00D25A64" w:rsidRDefault="00D25A64" w:rsidP="002D7F06">
            <w:pPr>
              <w:jc w:val="center"/>
              <w:rPr>
                <w:rFonts w:ascii="Arial" w:eastAsia="Times New Roman" w:hAnsi="Arial" w:cs="Arial"/>
                <w:b/>
                <w:bCs/>
                <w:color w:val="000000"/>
                <w:sz w:val="28"/>
                <w:szCs w:val="28"/>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018BA7A" wp14:editId="5FB6BF9F">
                  <wp:simplePos x="0" y="0"/>
                  <wp:positionH relativeFrom="column">
                    <wp:posOffset>-30480</wp:posOffset>
                  </wp:positionH>
                  <wp:positionV relativeFrom="paragraph">
                    <wp:posOffset>-541655</wp:posOffset>
                  </wp:positionV>
                  <wp:extent cx="596900" cy="5372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537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54" w:type="dxa"/>
          </w:tcPr>
          <w:p w:rsidR="00D25A64" w:rsidRPr="009F33FF" w:rsidRDefault="00D25A64" w:rsidP="00BA3290">
            <w:pPr>
              <w:spacing w:before="120"/>
              <w:rPr>
                <w:rFonts w:ascii="Arial" w:eastAsia="Times New Roman" w:hAnsi="Arial" w:cs="Arial"/>
                <w:bCs/>
                <w:color w:val="000000"/>
                <w:sz w:val="20"/>
                <w:szCs w:val="20"/>
              </w:rPr>
            </w:pPr>
            <w:r w:rsidRPr="002D7F06">
              <w:rPr>
                <w:rFonts w:ascii="Georgia" w:eastAsia="Times New Roman" w:hAnsi="Georgia" w:cs="Georgia"/>
                <w:color w:val="009999"/>
                <w:sz w:val="64"/>
                <w:szCs w:val="64"/>
              </w:rPr>
              <w:t>PIRE</w:t>
            </w:r>
            <w:r w:rsidR="009F33FF" w:rsidRPr="009F33FF">
              <w:rPr>
                <w:rFonts w:ascii="Arial" w:eastAsia="Times New Roman" w:hAnsi="Arial" w:cs="Arial"/>
                <w:bCs/>
                <w:color w:val="000000"/>
                <w:sz w:val="20"/>
                <w:szCs w:val="20"/>
              </w:rPr>
              <w:t xml:space="preserve">                              </w:t>
            </w:r>
            <w:r w:rsidR="009F33FF">
              <w:rPr>
                <w:rFonts w:ascii="Arial" w:eastAsia="Times New Roman" w:hAnsi="Arial" w:cs="Arial"/>
                <w:bCs/>
                <w:color w:val="000000"/>
                <w:sz w:val="20"/>
                <w:szCs w:val="20"/>
              </w:rPr>
              <w:t xml:space="preserve">                  </w:t>
            </w:r>
            <w:r w:rsidR="009F33FF" w:rsidRPr="009F33FF">
              <w:rPr>
                <w:rFonts w:ascii="Arial" w:eastAsia="Times New Roman" w:hAnsi="Arial" w:cs="Arial"/>
                <w:bCs/>
                <w:color w:val="000000"/>
                <w:sz w:val="20"/>
                <w:szCs w:val="20"/>
              </w:rPr>
              <w:t xml:space="preserve"> </w:t>
            </w:r>
            <w:r w:rsidR="009F33FF">
              <w:rPr>
                <w:rFonts w:ascii="Arial" w:eastAsia="Times New Roman" w:hAnsi="Arial" w:cs="Arial"/>
                <w:bCs/>
                <w:color w:val="000000"/>
                <w:sz w:val="20"/>
                <w:szCs w:val="20"/>
              </w:rPr>
              <w:t xml:space="preserve">                                 </w:t>
            </w:r>
            <w:bookmarkStart w:id="0" w:name="_GoBack"/>
            <w:bookmarkEnd w:id="0"/>
          </w:p>
        </w:tc>
      </w:tr>
    </w:tbl>
    <w:p w:rsidR="00D25A64" w:rsidRDefault="00D25A64" w:rsidP="001E04BC">
      <w:pPr>
        <w:rPr>
          <w:rFonts w:ascii="Arial" w:hAnsi="Arial" w:cs="Arial"/>
          <w:b/>
          <w:bCs/>
          <w:color w:val="000000"/>
          <w:sz w:val="20"/>
          <w:szCs w:val="20"/>
        </w:rPr>
        <w:sectPr w:rsidR="00D25A64" w:rsidSect="001E04BC">
          <w:type w:val="continuous"/>
          <w:pgSz w:w="12242" w:h="15842"/>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start="1"/>
          <w:cols w:space="720"/>
          <w:noEndnote/>
        </w:sectPr>
      </w:pPr>
    </w:p>
    <w:p w:rsidR="00F9325C" w:rsidRDefault="00F9325C" w:rsidP="00F9325C">
      <w:pPr>
        <w:ind w:left="720" w:right="992"/>
        <w:rPr>
          <w:rFonts w:ascii="Arial" w:hAnsi="Arial" w:cs="Arial"/>
          <w:bCs/>
          <w:i/>
          <w:color w:val="000000"/>
        </w:rPr>
      </w:pPr>
    </w:p>
    <w:p w:rsidR="0099303E" w:rsidRDefault="00B31B6A" w:rsidP="00F9325C">
      <w:pPr>
        <w:ind w:left="720" w:right="992"/>
        <w:rPr>
          <w:rFonts w:ascii="Arial" w:hAnsi="Arial" w:cs="Arial"/>
          <w:bCs/>
          <w:i/>
          <w:color w:val="000000"/>
          <w:sz w:val="20"/>
          <w:szCs w:val="20"/>
        </w:rPr>
      </w:pPr>
      <w:r w:rsidRPr="00F9325C">
        <w:rPr>
          <w:rFonts w:ascii="Arial" w:hAnsi="Arial" w:cs="Arial"/>
          <w:bCs/>
          <w:i/>
          <w:color w:val="000000"/>
        </w:rPr>
        <w:t>This</w:t>
      </w:r>
      <w:r w:rsidRPr="00F9325C">
        <w:rPr>
          <w:rFonts w:ascii="Arial" w:hAnsi="Arial" w:cs="Arial"/>
          <w:bCs/>
          <w:i/>
          <w:color w:val="000000"/>
          <w:sz w:val="20"/>
          <w:szCs w:val="20"/>
        </w:rPr>
        <w:t xml:space="preserve"> set of tables was prepared for the Vermont Department of Health, Division of Alcohol and Drug Abuse Programs, </w:t>
      </w:r>
      <w:r w:rsidR="00F9325C" w:rsidRPr="00F9325C">
        <w:rPr>
          <w:rFonts w:ascii="Arial" w:hAnsi="Arial" w:cs="Arial"/>
          <w:bCs/>
          <w:i/>
          <w:color w:val="000000"/>
          <w:sz w:val="20"/>
          <w:szCs w:val="20"/>
        </w:rPr>
        <w:t>by P</w:t>
      </w:r>
      <w:r w:rsidR="00B97B12">
        <w:rPr>
          <w:rFonts w:ascii="Arial" w:hAnsi="Arial" w:cs="Arial"/>
          <w:bCs/>
          <w:i/>
          <w:color w:val="000000"/>
          <w:sz w:val="20"/>
          <w:szCs w:val="20"/>
        </w:rPr>
        <w:t>IRE under contract No. 25011</w:t>
      </w:r>
      <w:r w:rsidR="00F9325C">
        <w:rPr>
          <w:rFonts w:ascii="Arial" w:hAnsi="Arial" w:cs="Arial"/>
          <w:bCs/>
          <w:i/>
          <w:color w:val="000000"/>
          <w:sz w:val="20"/>
          <w:szCs w:val="20"/>
        </w:rPr>
        <w:t>, with funding from the Substance Abuse and Mental Health Services Administration (SAMHSA). The tables were prepared by Amy Livingston and Robert Flewelling.  Please contact Amy Livingston (</w:t>
      </w:r>
      <w:hyperlink r:id="rId9" w:history="1">
        <w:r w:rsidR="00F9325C" w:rsidRPr="005A590B">
          <w:rPr>
            <w:rStyle w:val="Hyperlink"/>
            <w:rFonts w:ascii="Arial" w:hAnsi="Arial" w:cs="Arial"/>
            <w:bCs/>
            <w:i/>
            <w:sz w:val="20"/>
            <w:szCs w:val="20"/>
          </w:rPr>
          <w:t>alivingston@pire.org</w:t>
        </w:r>
      </w:hyperlink>
      <w:r w:rsidR="00F9325C">
        <w:rPr>
          <w:rFonts w:ascii="Arial" w:hAnsi="Arial" w:cs="Arial"/>
          <w:bCs/>
          <w:i/>
          <w:color w:val="000000"/>
          <w:sz w:val="20"/>
          <w:szCs w:val="20"/>
        </w:rPr>
        <w:t>) for more information.</w:t>
      </w:r>
    </w:p>
    <w:p w:rsidR="0099303E" w:rsidRDefault="0099303E" w:rsidP="00F9325C">
      <w:pPr>
        <w:ind w:left="720" w:right="992"/>
        <w:rPr>
          <w:rFonts w:ascii="Arial" w:hAnsi="Arial" w:cs="Arial"/>
          <w:bCs/>
          <w:i/>
          <w:color w:val="000000"/>
          <w:sz w:val="20"/>
          <w:szCs w:val="20"/>
        </w:rPr>
      </w:pPr>
    </w:p>
    <w:p w:rsidR="002D7F06" w:rsidRPr="00F9325C" w:rsidRDefault="002D7F06" w:rsidP="004D6578">
      <w:pPr>
        <w:ind w:right="992"/>
        <w:rPr>
          <w:rFonts w:ascii="Arial" w:hAnsi="Arial" w:cs="Arial"/>
          <w:bCs/>
          <w:i/>
          <w:color w:val="000000"/>
          <w:sz w:val="20"/>
          <w:szCs w:val="20"/>
        </w:rPr>
      </w:pPr>
      <w:r w:rsidRPr="00F9325C">
        <w:rPr>
          <w:rFonts w:ascii="Arial" w:hAnsi="Arial" w:cs="Arial"/>
          <w:bCs/>
          <w:i/>
          <w:color w:val="000000"/>
          <w:sz w:val="20"/>
          <w:szCs w:val="20"/>
        </w:rPr>
        <w:br w:type="page"/>
      </w:r>
    </w:p>
    <w:p w:rsidR="00CF757C" w:rsidRPr="00B31B6A" w:rsidRDefault="00F9410A" w:rsidP="00F9410A">
      <w:pPr>
        <w:autoSpaceDE w:val="0"/>
        <w:autoSpaceDN w:val="0"/>
        <w:adjustRightInd w:val="0"/>
        <w:spacing w:before="60" w:after="0" w:line="288" w:lineRule="auto"/>
        <w:rPr>
          <w:rFonts w:ascii="Arial" w:hAnsi="Arial" w:cs="Arial"/>
          <w:b/>
          <w:bCs/>
          <w:color w:val="000000"/>
        </w:rPr>
      </w:pPr>
      <w:r w:rsidRPr="00B31B6A">
        <w:rPr>
          <w:rFonts w:ascii="Arial" w:hAnsi="Arial" w:cs="Arial"/>
          <w:b/>
          <w:bCs/>
          <w:color w:val="000000"/>
        </w:rPr>
        <w:lastRenderedPageBreak/>
        <w:t>Table of Contents</w:t>
      </w:r>
    </w:p>
    <w:p w:rsidR="00F9410A" w:rsidRDefault="00F9410A" w:rsidP="00F9410A">
      <w:pPr>
        <w:autoSpaceDE w:val="0"/>
        <w:autoSpaceDN w:val="0"/>
        <w:adjustRightInd w:val="0"/>
        <w:spacing w:before="60" w:after="0" w:line="288" w:lineRule="auto"/>
        <w:rPr>
          <w:rFonts w:ascii="Arial" w:hAnsi="Arial" w:cs="Arial"/>
          <w:b/>
          <w:bCs/>
          <w:color w:val="000000"/>
          <w:sz w:val="20"/>
          <w:szCs w:val="20"/>
        </w:rPr>
      </w:pPr>
    </w:p>
    <w:p w:rsidR="00D23FC3" w:rsidRDefault="00235FBD">
      <w:pPr>
        <w:pStyle w:val="TOC1"/>
        <w:tabs>
          <w:tab w:val="right" w:leader="dot" w:pos="9352"/>
        </w:tabs>
        <w:rPr>
          <w:rFonts w:eastAsiaTheme="minorEastAsia"/>
          <w:noProof/>
        </w:rPr>
      </w:pPr>
      <w:r>
        <w:rPr>
          <w:rFonts w:ascii="Arial" w:hAnsi="Arial" w:cs="Arial"/>
          <w:b/>
          <w:bCs/>
          <w:color w:val="000000"/>
          <w:sz w:val="20"/>
          <w:szCs w:val="20"/>
        </w:rPr>
        <w:fldChar w:fldCharType="begin"/>
      </w:r>
      <w:r>
        <w:rPr>
          <w:rFonts w:ascii="Arial" w:hAnsi="Arial" w:cs="Arial"/>
          <w:b/>
          <w:bCs/>
          <w:color w:val="000000"/>
          <w:sz w:val="20"/>
          <w:szCs w:val="20"/>
        </w:rPr>
        <w:instrText xml:space="preserve"> TOC \o "1-3" \h \z \u </w:instrText>
      </w:r>
      <w:r>
        <w:rPr>
          <w:rFonts w:ascii="Arial" w:hAnsi="Arial" w:cs="Arial"/>
          <w:b/>
          <w:bCs/>
          <w:color w:val="000000"/>
          <w:sz w:val="20"/>
          <w:szCs w:val="20"/>
        </w:rPr>
        <w:fldChar w:fldCharType="separate"/>
      </w:r>
      <w:hyperlink w:anchor="_Toc399407129" w:history="1">
        <w:r w:rsidR="00D23FC3" w:rsidRPr="000C2B7D">
          <w:rPr>
            <w:rStyle w:val="Hyperlink"/>
            <w:rFonts w:ascii="Arial" w:hAnsi="Arial" w:cs="Arial"/>
            <w:noProof/>
          </w:rPr>
          <w:t>Forward</w:t>
        </w:r>
        <w:r w:rsidR="00D23FC3">
          <w:rPr>
            <w:noProof/>
            <w:webHidden/>
          </w:rPr>
          <w:tab/>
        </w:r>
        <w:r w:rsidR="00D23FC3">
          <w:rPr>
            <w:noProof/>
            <w:webHidden/>
          </w:rPr>
          <w:fldChar w:fldCharType="begin"/>
        </w:r>
        <w:r w:rsidR="00D23FC3">
          <w:rPr>
            <w:noProof/>
            <w:webHidden/>
          </w:rPr>
          <w:instrText xml:space="preserve"> PAGEREF _Toc399407129 \h </w:instrText>
        </w:r>
        <w:r w:rsidR="00D23FC3">
          <w:rPr>
            <w:noProof/>
            <w:webHidden/>
          </w:rPr>
        </w:r>
        <w:r w:rsidR="00D23FC3">
          <w:rPr>
            <w:noProof/>
            <w:webHidden/>
          </w:rPr>
          <w:fldChar w:fldCharType="separate"/>
        </w:r>
        <w:r w:rsidR="004D6578">
          <w:rPr>
            <w:noProof/>
            <w:webHidden/>
          </w:rPr>
          <w:t>i</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0" w:history="1">
        <w:r w:rsidR="00D23FC3" w:rsidRPr="000C2B7D">
          <w:rPr>
            <w:rStyle w:val="Hyperlink"/>
            <w:rFonts w:ascii="Arial" w:hAnsi="Arial" w:cs="Arial"/>
            <w:noProof/>
          </w:rPr>
          <w:t>Demographic Information</w:t>
        </w:r>
        <w:r w:rsidR="00D23FC3">
          <w:rPr>
            <w:noProof/>
            <w:webHidden/>
          </w:rPr>
          <w:tab/>
        </w:r>
        <w:r w:rsidR="00D23FC3">
          <w:rPr>
            <w:noProof/>
            <w:webHidden/>
          </w:rPr>
          <w:fldChar w:fldCharType="begin"/>
        </w:r>
        <w:r w:rsidR="00D23FC3">
          <w:rPr>
            <w:noProof/>
            <w:webHidden/>
          </w:rPr>
          <w:instrText xml:space="preserve"> PAGEREF _Toc399407130 \h </w:instrText>
        </w:r>
        <w:r w:rsidR="00D23FC3">
          <w:rPr>
            <w:noProof/>
            <w:webHidden/>
          </w:rPr>
        </w:r>
        <w:r w:rsidR="00D23FC3">
          <w:rPr>
            <w:noProof/>
            <w:webHidden/>
          </w:rPr>
          <w:fldChar w:fldCharType="separate"/>
        </w:r>
        <w:r w:rsidR="004D6578">
          <w:rPr>
            <w:noProof/>
            <w:webHidden/>
          </w:rPr>
          <w:t>1</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1" w:history="1">
        <w:r w:rsidR="00D23FC3" w:rsidRPr="000C2B7D">
          <w:rPr>
            <w:rStyle w:val="Hyperlink"/>
            <w:rFonts w:ascii="Arial" w:hAnsi="Arial" w:cs="Arial"/>
            <w:noProof/>
          </w:rPr>
          <w:t>Perceptions About Ease of Access to Alcohol, Marijuana, and Prescription Pain Relievers</w:t>
        </w:r>
        <w:r w:rsidR="00D23FC3">
          <w:rPr>
            <w:noProof/>
            <w:webHidden/>
          </w:rPr>
          <w:tab/>
        </w:r>
        <w:r w:rsidR="00D23FC3">
          <w:rPr>
            <w:noProof/>
            <w:webHidden/>
          </w:rPr>
          <w:fldChar w:fldCharType="begin"/>
        </w:r>
        <w:r w:rsidR="00D23FC3">
          <w:rPr>
            <w:noProof/>
            <w:webHidden/>
          </w:rPr>
          <w:instrText xml:space="preserve"> PAGEREF _Toc399407131 \h </w:instrText>
        </w:r>
        <w:r w:rsidR="00D23FC3">
          <w:rPr>
            <w:noProof/>
            <w:webHidden/>
          </w:rPr>
        </w:r>
        <w:r w:rsidR="00D23FC3">
          <w:rPr>
            <w:noProof/>
            <w:webHidden/>
          </w:rPr>
          <w:fldChar w:fldCharType="separate"/>
        </w:r>
        <w:r w:rsidR="004D6578">
          <w:rPr>
            <w:noProof/>
            <w:webHidden/>
          </w:rPr>
          <w:t>1</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2" w:history="1">
        <w:r w:rsidR="00D23FC3" w:rsidRPr="000C2B7D">
          <w:rPr>
            <w:rStyle w:val="Hyperlink"/>
            <w:rFonts w:ascii="Arial" w:hAnsi="Arial" w:cs="Arial"/>
            <w:noProof/>
          </w:rPr>
          <w:t>Perceptions About Risks from Alcohol, Marijuana, and Prescription Pain Relievers</w:t>
        </w:r>
        <w:r w:rsidR="00D23FC3">
          <w:rPr>
            <w:noProof/>
            <w:webHidden/>
          </w:rPr>
          <w:tab/>
        </w:r>
        <w:r w:rsidR="00D23FC3">
          <w:rPr>
            <w:noProof/>
            <w:webHidden/>
          </w:rPr>
          <w:fldChar w:fldCharType="begin"/>
        </w:r>
        <w:r w:rsidR="00D23FC3">
          <w:rPr>
            <w:noProof/>
            <w:webHidden/>
          </w:rPr>
          <w:instrText xml:space="preserve"> PAGEREF _Toc399407132 \h </w:instrText>
        </w:r>
        <w:r w:rsidR="00D23FC3">
          <w:rPr>
            <w:noProof/>
            <w:webHidden/>
          </w:rPr>
        </w:r>
        <w:r w:rsidR="00D23FC3">
          <w:rPr>
            <w:noProof/>
            <w:webHidden/>
          </w:rPr>
          <w:fldChar w:fldCharType="separate"/>
        </w:r>
        <w:r w:rsidR="004D6578">
          <w:rPr>
            <w:noProof/>
            <w:webHidden/>
          </w:rPr>
          <w:t>3</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3" w:history="1">
        <w:r w:rsidR="00D23FC3" w:rsidRPr="000C2B7D">
          <w:rPr>
            <w:rStyle w:val="Hyperlink"/>
            <w:rFonts w:ascii="Arial" w:hAnsi="Arial" w:cs="Arial"/>
            <w:noProof/>
          </w:rPr>
          <w:t>Perceptions Regarding Law Enforcement</w:t>
        </w:r>
        <w:r w:rsidR="00D23FC3">
          <w:rPr>
            <w:noProof/>
            <w:webHidden/>
          </w:rPr>
          <w:tab/>
        </w:r>
        <w:r w:rsidR="00D23FC3">
          <w:rPr>
            <w:noProof/>
            <w:webHidden/>
          </w:rPr>
          <w:fldChar w:fldCharType="begin"/>
        </w:r>
        <w:r w:rsidR="00D23FC3">
          <w:rPr>
            <w:noProof/>
            <w:webHidden/>
          </w:rPr>
          <w:instrText xml:space="preserve"> PAGEREF _Toc399407133 \h </w:instrText>
        </w:r>
        <w:r w:rsidR="00D23FC3">
          <w:rPr>
            <w:noProof/>
            <w:webHidden/>
          </w:rPr>
        </w:r>
        <w:r w:rsidR="00D23FC3">
          <w:rPr>
            <w:noProof/>
            <w:webHidden/>
          </w:rPr>
          <w:fldChar w:fldCharType="separate"/>
        </w:r>
        <w:r w:rsidR="004D6578">
          <w:rPr>
            <w:noProof/>
            <w:webHidden/>
          </w:rPr>
          <w:t>4</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4" w:history="1">
        <w:r w:rsidR="00D23FC3" w:rsidRPr="000C2B7D">
          <w:rPr>
            <w:rStyle w:val="Hyperlink"/>
            <w:rFonts w:ascii="Arial" w:hAnsi="Arial" w:cs="Arial"/>
            <w:noProof/>
          </w:rPr>
          <w:t>Use of Alcohol</w:t>
        </w:r>
        <w:r w:rsidR="00D23FC3">
          <w:rPr>
            <w:noProof/>
            <w:webHidden/>
          </w:rPr>
          <w:tab/>
        </w:r>
        <w:r w:rsidR="00D23FC3">
          <w:rPr>
            <w:noProof/>
            <w:webHidden/>
          </w:rPr>
          <w:fldChar w:fldCharType="begin"/>
        </w:r>
        <w:r w:rsidR="00D23FC3">
          <w:rPr>
            <w:noProof/>
            <w:webHidden/>
          </w:rPr>
          <w:instrText xml:space="preserve"> PAGEREF _Toc399407134 \h </w:instrText>
        </w:r>
        <w:r w:rsidR="00D23FC3">
          <w:rPr>
            <w:noProof/>
            <w:webHidden/>
          </w:rPr>
        </w:r>
        <w:r w:rsidR="00D23FC3">
          <w:rPr>
            <w:noProof/>
            <w:webHidden/>
          </w:rPr>
          <w:fldChar w:fldCharType="separate"/>
        </w:r>
        <w:r w:rsidR="004D6578">
          <w:rPr>
            <w:noProof/>
            <w:webHidden/>
          </w:rPr>
          <w:t>5</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5" w:history="1">
        <w:r w:rsidR="00D23FC3" w:rsidRPr="000C2B7D">
          <w:rPr>
            <w:rStyle w:val="Hyperlink"/>
            <w:rFonts w:ascii="Arial" w:hAnsi="Arial" w:cs="Arial"/>
            <w:noProof/>
          </w:rPr>
          <w:t>Use of Marijuana</w:t>
        </w:r>
        <w:r w:rsidR="00D23FC3">
          <w:rPr>
            <w:noProof/>
            <w:webHidden/>
          </w:rPr>
          <w:tab/>
        </w:r>
        <w:r w:rsidR="00D23FC3">
          <w:rPr>
            <w:noProof/>
            <w:webHidden/>
          </w:rPr>
          <w:fldChar w:fldCharType="begin"/>
        </w:r>
        <w:r w:rsidR="00D23FC3">
          <w:rPr>
            <w:noProof/>
            <w:webHidden/>
          </w:rPr>
          <w:instrText xml:space="preserve"> PAGEREF _Toc399407135 \h </w:instrText>
        </w:r>
        <w:r w:rsidR="00D23FC3">
          <w:rPr>
            <w:noProof/>
            <w:webHidden/>
          </w:rPr>
        </w:r>
        <w:r w:rsidR="00D23FC3">
          <w:rPr>
            <w:noProof/>
            <w:webHidden/>
          </w:rPr>
          <w:fldChar w:fldCharType="separate"/>
        </w:r>
        <w:r w:rsidR="004D6578">
          <w:rPr>
            <w:noProof/>
            <w:webHidden/>
          </w:rPr>
          <w:t>7</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6" w:history="1">
        <w:r w:rsidR="00D23FC3" w:rsidRPr="000C2B7D">
          <w:rPr>
            <w:rStyle w:val="Hyperlink"/>
            <w:rFonts w:ascii="Arial" w:hAnsi="Arial" w:cs="Arial"/>
            <w:noProof/>
          </w:rPr>
          <w:t>Use of Prescription Drugs Without Having a Prescription, and How Obtained</w:t>
        </w:r>
        <w:r w:rsidR="00D23FC3">
          <w:rPr>
            <w:noProof/>
            <w:webHidden/>
          </w:rPr>
          <w:tab/>
        </w:r>
        <w:r w:rsidR="00D23FC3">
          <w:rPr>
            <w:noProof/>
            <w:webHidden/>
          </w:rPr>
          <w:fldChar w:fldCharType="begin"/>
        </w:r>
        <w:r w:rsidR="00D23FC3">
          <w:rPr>
            <w:noProof/>
            <w:webHidden/>
          </w:rPr>
          <w:instrText xml:space="preserve"> PAGEREF _Toc399407136 \h </w:instrText>
        </w:r>
        <w:r w:rsidR="00D23FC3">
          <w:rPr>
            <w:noProof/>
            <w:webHidden/>
          </w:rPr>
        </w:r>
        <w:r w:rsidR="00D23FC3">
          <w:rPr>
            <w:noProof/>
            <w:webHidden/>
          </w:rPr>
          <w:fldChar w:fldCharType="separate"/>
        </w:r>
        <w:r w:rsidR="004D6578">
          <w:rPr>
            <w:noProof/>
            <w:webHidden/>
          </w:rPr>
          <w:t>7</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7" w:history="1">
        <w:r w:rsidR="00D23FC3" w:rsidRPr="000C2B7D">
          <w:rPr>
            <w:rStyle w:val="Hyperlink"/>
            <w:rFonts w:ascii="Arial" w:hAnsi="Arial" w:cs="Arial"/>
            <w:noProof/>
          </w:rPr>
          <w:t>Use of Prescription Drugs at Higher Dosages or for Different Reasons than Prescribed</w:t>
        </w:r>
        <w:r w:rsidR="00D23FC3">
          <w:rPr>
            <w:noProof/>
            <w:webHidden/>
          </w:rPr>
          <w:tab/>
        </w:r>
        <w:r w:rsidR="00D23FC3">
          <w:rPr>
            <w:noProof/>
            <w:webHidden/>
          </w:rPr>
          <w:fldChar w:fldCharType="begin"/>
        </w:r>
        <w:r w:rsidR="00D23FC3">
          <w:rPr>
            <w:noProof/>
            <w:webHidden/>
          </w:rPr>
          <w:instrText xml:space="preserve"> PAGEREF _Toc399407137 \h </w:instrText>
        </w:r>
        <w:r w:rsidR="00D23FC3">
          <w:rPr>
            <w:noProof/>
            <w:webHidden/>
          </w:rPr>
        </w:r>
        <w:r w:rsidR="00D23FC3">
          <w:rPr>
            <w:noProof/>
            <w:webHidden/>
          </w:rPr>
          <w:fldChar w:fldCharType="separate"/>
        </w:r>
        <w:r w:rsidR="004D6578">
          <w:rPr>
            <w:noProof/>
            <w:webHidden/>
          </w:rPr>
          <w:t>9</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8" w:history="1">
        <w:r w:rsidR="00D23FC3" w:rsidRPr="000C2B7D">
          <w:rPr>
            <w:rStyle w:val="Hyperlink"/>
            <w:rFonts w:ascii="Arial" w:hAnsi="Arial" w:cs="Arial"/>
            <w:noProof/>
          </w:rPr>
          <w:t>Any Non-Medical Use of Prescription Drugs</w:t>
        </w:r>
        <w:r w:rsidR="00D97527">
          <w:rPr>
            <w:rStyle w:val="FootnoteReference"/>
            <w:rFonts w:ascii="Arial" w:hAnsi="Arial" w:cs="Arial"/>
            <w:noProof/>
            <w:color w:val="0000FF" w:themeColor="hyperlink"/>
            <w:u w:val="single"/>
          </w:rPr>
          <w:footnoteReference w:id="1"/>
        </w:r>
        <w:r w:rsidR="00D23FC3">
          <w:rPr>
            <w:noProof/>
            <w:webHidden/>
          </w:rPr>
          <w:tab/>
        </w:r>
        <w:r w:rsidR="00D23FC3">
          <w:rPr>
            <w:noProof/>
            <w:webHidden/>
          </w:rPr>
          <w:fldChar w:fldCharType="begin"/>
        </w:r>
        <w:r w:rsidR="00D23FC3">
          <w:rPr>
            <w:noProof/>
            <w:webHidden/>
          </w:rPr>
          <w:instrText xml:space="preserve"> PAGEREF _Toc399407138 \h </w:instrText>
        </w:r>
        <w:r w:rsidR="00D23FC3">
          <w:rPr>
            <w:noProof/>
            <w:webHidden/>
          </w:rPr>
        </w:r>
        <w:r w:rsidR="00D23FC3">
          <w:rPr>
            <w:noProof/>
            <w:webHidden/>
          </w:rPr>
          <w:fldChar w:fldCharType="separate"/>
        </w:r>
        <w:r w:rsidR="004D6578">
          <w:rPr>
            <w:noProof/>
            <w:webHidden/>
          </w:rPr>
          <w:t>10</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39" w:history="1">
        <w:r w:rsidR="00D23FC3" w:rsidRPr="000C2B7D">
          <w:rPr>
            <w:rStyle w:val="Hyperlink"/>
            <w:rFonts w:ascii="Arial" w:hAnsi="Arial" w:cs="Arial"/>
            <w:noProof/>
          </w:rPr>
          <w:t>Exposure to Information Regarding Safe Storage and Disposal of Prescription Drugs</w:t>
        </w:r>
        <w:r w:rsidR="00D23FC3">
          <w:rPr>
            <w:noProof/>
            <w:webHidden/>
          </w:rPr>
          <w:tab/>
        </w:r>
        <w:r w:rsidR="00D23FC3">
          <w:rPr>
            <w:noProof/>
            <w:webHidden/>
          </w:rPr>
          <w:fldChar w:fldCharType="begin"/>
        </w:r>
        <w:r w:rsidR="00D23FC3">
          <w:rPr>
            <w:noProof/>
            <w:webHidden/>
          </w:rPr>
          <w:instrText xml:space="preserve"> PAGEREF _Toc399407139 \h </w:instrText>
        </w:r>
        <w:r w:rsidR="00D23FC3">
          <w:rPr>
            <w:noProof/>
            <w:webHidden/>
          </w:rPr>
        </w:r>
        <w:r w:rsidR="00D23FC3">
          <w:rPr>
            <w:noProof/>
            <w:webHidden/>
          </w:rPr>
          <w:fldChar w:fldCharType="separate"/>
        </w:r>
        <w:r w:rsidR="004D6578">
          <w:rPr>
            <w:noProof/>
            <w:webHidden/>
          </w:rPr>
          <w:t>11</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40" w:history="1">
        <w:r w:rsidR="00D23FC3" w:rsidRPr="000C2B7D">
          <w:rPr>
            <w:rStyle w:val="Hyperlink"/>
            <w:rFonts w:ascii="Arial" w:hAnsi="Arial" w:cs="Arial"/>
            <w:noProof/>
          </w:rPr>
          <w:t>Use of Heroin</w:t>
        </w:r>
        <w:r w:rsidR="00D23FC3">
          <w:rPr>
            <w:noProof/>
            <w:webHidden/>
          </w:rPr>
          <w:tab/>
        </w:r>
        <w:r w:rsidR="00D23FC3">
          <w:rPr>
            <w:noProof/>
            <w:webHidden/>
          </w:rPr>
          <w:fldChar w:fldCharType="begin"/>
        </w:r>
        <w:r w:rsidR="00D23FC3">
          <w:rPr>
            <w:noProof/>
            <w:webHidden/>
          </w:rPr>
          <w:instrText xml:space="preserve"> PAGEREF _Toc399407140 \h </w:instrText>
        </w:r>
        <w:r w:rsidR="00D23FC3">
          <w:rPr>
            <w:noProof/>
            <w:webHidden/>
          </w:rPr>
        </w:r>
        <w:r w:rsidR="00D23FC3">
          <w:rPr>
            <w:noProof/>
            <w:webHidden/>
          </w:rPr>
          <w:fldChar w:fldCharType="separate"/>
        </w:r>
        <w:r w:rsidR="004D6578">
          <w:rPr>
            <w:noProof/>
            <w:webHidden/>
          </w:rPr>
          <w:t>11</w:t>
        </w:r>
        <w:r w:rsidR="00D23FC3">
          <w:rPr>
            <w:noProof/>
            <w:webHidden/>
          </w:rPr>
          <w:fldChar w:fldCharType="end"/>
        </w:r>
      </w:hyperlink>
    </w:p>
    <w:p w:rsidR="00D23FC3" w:rsidRDefault="00BA3290">
      <w:pPr>
        <w:pStyle w:val="TOC1"/>
        <w:tabs>
          <w:tab w:val="right" w:leader="dot" w:pos="9352"/>
        </w:tabs>
        <w:rPr>
          <w:rFonts w:eastAsiaTheme="minorEastAsia"/>
          <w:noProof/>
        </w:rPr>
      </w:pPr>
      <w:hyperlink w:anchor="_Toc399407141" w:history="1">
        <w:r w:rsidR="00D23FC3" w:rsidRPr="000C2B7D">
          <w:rPr>
            <w:rStyle w:val="Hyperlink"/>
            <w:rFonts w:ascii="Arial" w:hAnsi="Arial" w:cs="Arial"/>
            <w:noProof/>
          </w:rPr>
          <w:t>Referral Source and Type of Device Used to Complete Survey</w:t>
        </w:r>
        <w:r w:rsidR="00D23FC3">
          <w:rPr>
            <w:noProof/>
            <w:webHidden/>
          </w:rPr>
          <w:tab/>
        </w:r>
        <w:r w:rsidR="00D23FC3">
          <w:rPr>
            <w:noProof/>
            <w:webHidden/>
          </w:rPr>
          <w:fldChar w:fldCharType="begin"/>
        </w:r>
        <w:r w:rsidR="00D23FC3">
          <w:rPr>
            <w:noProof/>
            <w:webHidden/>
          </w:rPr>
          <w:instrText xml:space="preserve"> PAGEREF _Toc399407141 \h </w:instrText>
        </w:r>
        <w:r w:rsidR="00D23FC3">
          <w:rPr>
            <w:noProof/>
            <w:webHidden/>
          </w:rPr>
        </w:r>
        <w:r w:rsidR="00D23FC3">
          <w:rPr>
            <w:noProof/>
            <w:webHidden/>
          </w:rPr>
          <w:fldChar w:fldCharType="separate"/>
        </w:r>
        <w:r w:rsidR="004D6578">
          <w:rPr>
            <w:noProof/>
            <w:webHidden/>
          </w:rPr>
          <w:t>12</w:t>
        </w:r>
        <w:r w:rsidR="00D23FC3">
          <w:rPr>
            <w:noProof/>
            <w:webHidden/>
          </w:rPr>
          <w:fldChar w:fldCharType="end"/>
        </w:r>
      </w:hyperlink>
    </w:p>
    <w:p w:rsidR="00235FBD" w:rsidRDefault="00235FBD" w:rsidP="00100381">
      <w:pPr>
        <w:autoSpaceDE w:val="0"/>
        <w:autoSpaceDN w:val="0"/>
        <w:adjustRightInd w:val="0"/>
        <w:spacing w:before="60" w:after="0" w:line="288" w:lineRule="auto"/>
        <w:ind w:left="720"/>
        <w:rPr>
          <w:rFonts w:ascii="Arial" w:hAnsi="Arial" w:cs="Arial"/>
          <w:b/>
          <w:bCs/>
          <w:color w:val="000000"/>
          <w:sz w:val="20"/>
          <w:szCs w:val="20"/>
        </w:rPr>
      </w:pPr>
      <w:r>
        <w:rPr>
          <w:rFonts w:ascii="Arial" w:hAnsi="Arial" w:cs="Arial"/>
          <w:b/>
          <w:bCs/>
          <w:color w:val="000000"/>
          <w:sz w:val="20"/>
          <w:szCs w:val="20"/>
        </w:rPr>
        <w:fldChar w:fldCharType="end"/>
      </w:r>
    </w:p>
    <w:p w:rsidR="00D23FC3" w:rsidRDefault="00D23FC3">
      <w:pPr>
        <w:rPr>
          <w:rFonts w:ascii="Arial" w:hAnsi="Arial" w:cs="Arial"/>
          <w:bCs/>
          <w:sz w:val="20"/>
          <w:szCs w:val="20"/>
        </w:rPr>
        <w:sectPr w:rsidR="00D23FC3" w:rsidSect="00D25A64">
          <w:pgSz w:w="12242" w:h="15842"/>
          <w:pgMar w:top="1440" w:right="1440" w:bottom="1440" w:left="1440" w:header="720" w:footer="720" w:gutter="0"/>
          <w:pgNumType w:start="1"/>
          <w:cols w:space="720"/>
          <w:noEndnote/>
        </w:sectPr>
      </w:pPr>
    </w:p>
    <w:p w:rsidR="00D23FC3" w:rsidRPr="00F52BB5" w:rsidRDefault="00D23FC3" w:rsidP="00D23FC3">
      <w:pPr>
        <w:pStyle w:val="Heading1"/>
        <w:rPr>
          <w:rFonts w:ascii="Arial" w:hAnsi="Arial" w:cs="Arial"/>
          <w:bCs w:val="0"/>
          <w:sz w:val="22"/>
          <w:szCs w:val="22"/>
        </w:rPr>
      </w:pPr>
      <w:bookmarkStart w:id="1" w:name="_Toc399407129"/>
      <w:r w:rsidRPr="00F52BB5">
        <w:rPr>
          <w:rFonts w:ascii="Arial" w:hAnsi="Arial" w:cs="Arial"/>
          <w:bCs w:val="0"/>
          <w:sz w:val="22"/>
          <w:szCs w:val="22"/>
        </w:rPr>
        <w:lastRenderedPageBreak/>
        <w:t>Forward</w:t>
      </w:r>
      <w:bookmarkEnd w:id="1"/>
    </w:p>
    <w:p w:rsidR="00D97527" w:rsidRPr="00F52BB5" w:rsidRDefault="00D97527">
      <w:pPr>
        <w:rPr>
          <w:rFonts w:ascii="Arial" w:hAnsi="Arial" w:cs="Arial"/>
          <w:bCs/>
        </w:rPr>
      </w:pPr>
    </w:p>
    <w:p w:rsidR="00D97527" w:rsidRPr="00F52BB5" w:rsidRDefault="00D97527" w:rsidP="00D97527">
      <w:pPr>
        <w:rPr>
          <w:rFonts w:ascii="Arial" w:hAnsi="Arial" w:cs="Arial"/>
          <w:bCs/>
        </w:rPr>
      </w:pPr>
      <w:r w:rsidRPr="00F52BB5">
        <w:rPr>
          <w:rFonts w:ascii="Arial" w:hAnsi="Arial" w:cs="Arial"/>
          <w:bCs/>
        </w:rPr>
        <w:t xml:space="preserve">The 2014 Vermont Young Adult Survey (YAS) was conducted to support the evaluation of Vermont’s Partnerships for Success (PFS) project.  PFS is funded by a federal grant from the Substance Abuse and Mental Health Services Administration (SAMHSA) and managed by the Vermont Department of Health, Division of Alcohol and Drug Abuse Services (ADAP).  The focus of the PFS is to prevent alcohol use among persons aged 12 to 20 and prescription drug misuse by persons aged 12 to 25. </w:t>
      </w:r>
    </w:p>
    <w:p w:rsidR="00D97527" w:rsidRPr="00F52BB5" w:rsidRDefault="00D97527" w:rsidP="00D97527">
      <w:pPr>
        <w:rPr>
          <w:rFonts w:ascii="Arial" w:hAnsi="Arial" w:cs="Arial"/>
          <w:bCs/>
        </w:rPr>
      </w:pPr>
      <w:r w:rsidRPr="00F52BB5">
        <w:rPr>
          <w:rFonts w:ascii="Arial" w:hAnsi="Arial" w:cs="Arial"/>
          <w:bCs/>
        </w:rPr>
        <w:t xml:space="preserve">Although the primary purpose of the survey is to provide baseline data for the PFS evaluation, the tables in this report have been compiled to provide ADAP with current data on specific substance use behaviors, and related beliefs and perceptions, among Vermont’s young adults aged 18 to 25.  Survey respondents were recruited through Facebook ads and via postcards mailed to young adults throughout the state.  Because a scientific sampling design was not used, survey findings do not necessarily reflect the overall young adult population of Vermont.  The data have, however, been weighted by age group, gender, and county, in order to ensure that the sample characteristics match the population on these variables.   Furthermore, prevalence rates for alcohol use, binge drinking, and marijuana use based on the YAS match closely with </w:t>
      </w:r>
      <w:r w:rsidR="00F52BB5">
        <w:rPr>
          <w:rFonts w:ascii="Arial" w:hAnsi="Arial" w:cs="Arial"/>
          <w:bCs/>
        </w:rPr>
        <w:t xml:space="preserve">2011/2012 </w:t>
      </w:r>
      <w:r w:rsidRPr="00F52BB5">
        <w:rPr>
          <w:rFonts w:ascii="Arial" w:hAnsi="Arial" w:cs="Arial"/>
          <w:bCs/>
        </w:rPr>
        <w:t xml:space="preserve">estimates for Vermont from SAMHSA’s National Survey on Drug Use and Health, which does employ a scientific sampling design and adjustment for non-response bias.  Even so, the value of the information in these tables is primarily the general patterns of responses and subgroup differences of interest, rather than precise quantitative estimates.  </w:t>
      </w:r>
      <w:r w:rsidR="00B1694B" w:rsidRPr="00B1694B">
        <w:rPr>
          <w:rFonts w:ascii="Arial" w:hAnsi="Arial" w:cs="Arial"/>
          <w:bCs/>
        </w:rPr>
        <w:t xml:space="preserve">Further information regarding the survey, the recruitment methods used, and the data preparation and weighting, may be found in the 2014 YAS Executive Summary Report.  </w:t>
      </w:r>
    </w:p>
    <w:p w:rsidR="00D97527" w:rsidRPr="00F52BB5" w:rsidRDefault="00D97527" w:rsidP="00D97527">
      <w:pPr>
        <w:rPr>
          <w:rFonts w:ascii="Arial" w:hAnsi="Arial" w:cs="Arial"/>
          <w:bCs/>
        </w:rPr>
      </w:pPr>
      <w:r w:rsidRPr="00F52BB5">
        <w:rPr>
          <w:rFonts w:ascii="Arial" w:hAnsi="Arial" w:cs="Arial"/>
          <w:bCs/>
        </w:rPr>
        <w:t xml:space="preserve">The tables in this report provide the response distribution for every item in the survey, broken out by age group (i.e., 18-20 and 21-25).  The values in each table are the weighted </w:t>
      </w:r>
      <w:r w:rsidR="00B1694B">
        <w:rPr>
          <w:rFonts w:ascii="Arial" w:hAnsi="Arial" w:cs="Arial"/>
          <w:bCs/>
        </w:rPr>
        <w:t>p</w:t>
      </w:r>
      <w:r w:rsidRPr="00F52BB5">
        <w:rPr>
          <w:rFonts w:ascii="Arial" w:hAnsi="Arial" w:cs="Arial"/>
          <w:bCs/>
        </w:rPr>
        <w:t xml:space="preserve">ercentages of respondents that provided each response listed, by age group, and also (in the far right column) for the total sample.  The numbers directly below each column heading are the </w:t>
      </w:r>
      <w:proofErr w:type="spellStart"/>
      <w:r w:rsidRPr="00F52BB5">
        <w:rPr>
          <w:rFonts w:ascii="Arial" w:hAnsi="Arial" w:cs="Arial"/>
          <w:bCs/>
          <w:u w:val="single"/>
        </w:rPr>
        <w:t>unweighted</w:t>
      </w:r>
      <w:proofErr w:type="spellEnd"/>
      <w:r w:rsidRPr="00F52BB5">
        <w:rPr>
          <w:rFonts w:ascii="Arial" w:hAnsi="Arial" w:cs="Arial"/>
          <w:bCs/>
        </w:rPr>
        <w:t xml:space="preserve"> sample sizes upon which the percentages are based.  The items are organized by topical areas as shown in the table of contents.  The number shown in the title of each table matches the number of each item as shown in the survey, and the titles contain the exact wording of each survey item.  In addition to the survey items themselves, a number of recoded or composite variables were also created and included in the tables.  The titles for these tables do not have a number at the beginning, because they do not correspond directly to a specific survey item.      </w:t>
      </w:r>
    </w:p>
    <w:p w:rsidR="00D97527" w:rsidRDefault="00D97527">
      <w:pPr>
        <w:rPr>
          <w:rFonts w:ascii="Arial" w:hAnsi="Arial" w:cs="Arial"/>
          <w:bCs/>
          <w:sz w:val="20"/>
          <w:szCs w:val="20"/>
        </w:rPr>
      </w:pPr>
    </w:p>
    <w:p w:rsidR="00F9410A" w:rsidRDefault="00F9410A">
      <w:pPr>
        <w:rPr>
          <w:rFonts w:ascii="Arial" w:hAnsi="Arial" w:cs="Arial"/>
          <w:b/>
          <w:color w:val="000000"/>
          <w:sz w:val="20"/>
          <w:szCs w:val="20"/>
        </w:rPr>
      </w:pPr>
      <w:r>
        <w:rPr>
          <w:rFonts w:ascii="Arial" w:hAnsi="Arial" w:cs="Arial"/>
          <w:bCs/>
          <w:sz w:val="20"/>
          <w:szCs w:val="20"/>
        </w:rPr>
        <w:br w:type="page"/>
      </w:r>
    </w:p>
    <w:p w:rsidR="00FB2BBD" w:rsidRDefault="00FB2BBD" w:rsidP="00F9410A">
      <w:pPr>
        <w:pStyle w:val="Heading1"/>
        <w:rPr>
          <w:rFonts w:ascii="Arial" w:hAnsi="Arial" w:cs="Arial"/>
          <w:bCs w:val="0"/>
          <w:sz w:val="20"/>
          <w:szCs w:val="20"/>
        </w:rPr>
        <w:sectPr w:rsidR="00FB2BBD" w:rsidSect="00D23FC3">
          <w:footerReference w:type="default" r:id="rId10"/>
          <w:pgSz w:w="12242" w:h="15842"/>
          <w:pgMar w:top="1440" w:right="1440" w:bottom="1440" w:left="1440" w:header="720" w:footer="720" w:gutter="0"/>
          <w:pgNumType w:fmt="lowerRoman" w:start="1"/>
          <w:cols w:space="720"/>
          <w:noEndnote/>
        </w:sectPr>
      </w:pPr>
    </w:p>
    <w:p w:rsidR="00100381" w:rsidRPr="00F9410A" w:rsidRDefault="00100381" w:rsidP="005D747F">
      <w:pPr>
        <w:pStyle w:val="Heading1"/>
        <w:spacing w:before="60"/>
        <w:rPr>
          <w:rFonts w:ascii="Arial" w:hAnsi="Arial" w:cs="Arial"/>
          <w:bCs w:val="0"/>
          <w:sz w:val="20"/>
          <w:szCs w:val="20"/>
        </w:rPr>
      </w:pPr>
      <w:bookmarkStart w:id="2" w:name="_Toc399407130"/>
      <w:r w:rsidRPr="00F9410A">
        <w:rPr>
          <w:rFonts w:ascii="Arial" w:hAnsi="Arial" w:cs="Arial"/>
          <w:bCs w:val="0"/>
          <w:sz w:val="20"/>
          <w:szCs w:val="20"/>
        </w:rPr>
        <w:lastRenderedPageBreak/>
        <w:t>Demographic Information</w:t>
      </w:r>
      <w:bookmarkEnd w:id="2"/>
    </w:p>
    <w:p w:rsidR="00100381" w:rsidRPr="0095098F" w:rsidRDefault="00100381" w:rsidP="005D747F">
      <w:pPr>
        <w:autoSpaceDE w:val="0"/>
        <w:autoSpaceDN w:val="0"/>
        <w:adjustRightInd w:val="0"/>
        <w:spacing w:before="60" w:after="0" w:line="288" w:lineRule="auto"/>
        <w:ind w:left="1440"/>
        <w:rPr>
          <w:rFonts w:ascii="Arial" w:hAnsi="Arial" w:cs="Arial"/>
          <w:b/>
          <w:bCs/>
          <w:color w:val="000000"/>
          <w:sz w:val="16"/>
          <w:szCs w:val="16"/>
        </w:rPr>
      </w:pPr>
    </w:p>
    <w:p w:rsidR="0095098F" w:rsidRPr="0095098F" w:rsidRDefault="0095098F" w:rsidP="005D747F">
      <w:pPr>
        <w:autoSpaceDE w:val="0"/>
        <w:autoSpaceDN w:val="0"/>
        <w:adjustRightInd w:val="0"/>
        <w:spacing w:before="60" w:after="0" w:line="288" w:lineRule="auto"/>
        <w:ind w:left="720"/>
        <w:rPr>
          <w:rFonts w:ascii="Arial" w:hAnsi="Arial" w:cs="Arial"/>
          <w:sz w:val="16"/>
          <w:szCs w:val="16"/>
        </w:rPr>
      </w:pPr>
      <w:r w:rsidRPr="0095098F">
        <w:rPr>
          <w:rFonts w:ascii="Arial" w:hAnsi="Arial" w:cs="Arial"/>
          <w:b/>
          <w:bCs/>
          <w:color w:val="000000"/>
          <w:sz w:val="16"/>
          <w:szCs w:val="16"/>
        </w:rPr>
        <w:t>2. What is your gender?</w:t>
      </w:r>
    </w:p>
    <w:tbl>
      <w:tblPr>
        <w:tblW w:w="455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0"/>
        <w:gridCol w:w="1086"/>
        <w:gridCol w:w="1086"/>
        <w:gridCol w:w="1086"/>
      </w:tblGrid>
      <w:tr w:rsidR="0095098F" w:rsidRPr="0095098F" w:rsidTr="0095098F">
        <w:trPr>
          <w:cantSplit/>
        </w:trPr>
        <w:tc>
          <w:tcPr>
            <w:tcW w:w="1300" w:type="dxa"/>
            <w:vMerge w:val="restart"/>
            <w:tcBorders>
              <w:top w:val="single" w:sz="16" w:space="0" w:color="000000"/>
              <w:left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18 to 20</w:t>
            </w:r>
          </w:p>
        </w:tc>
        <w:tc>
          <w:tcPr>
            <w:tcW w:w="1086" w:type="dxa"/>
            <w:tcBorders>
              <w:top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Total</w:t>
            </w:r>
          </w:p>
        </w:tc>
      </w:tr>
      <w:tr w:rsidR="005F2FDA" w:rsidRPr="0095098F" w:rsidTr="005F2FDA">
        <w:trPr>
          <w:cantSplit/>
        </w:trPr>
        <w:tc>
          <w:tcPr>
            <w:tcW w:w="1300" w:type="dxa"/>
            <w:vMerge/>
            <w:tcBorders>
              <w:top w:val="single" w:sz="16" w:space="0" w:color="000000"/>
              <w:left w:val="single" w:sz="16" w:space="0" w:color="000000"/>
              <w:bottom w:val="nil"/>
              <w:right w:val="single" w:sz="16" w:space="0" w:color="000000"/>
            </w:tcBorders>
            <w:shd w:val="clear" w:color="auto" w:fill="FFFFFF"/>
          </w:tcPr>
          <w:p w:rsidR="005F2FDA" w:rsidRPr="0095098F"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1192</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1996</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3188</w:t>
            </w:r>
          </w:p>
        </w:tc>
      </w:tr>
      <w:tr w:rsidR="0095098F" w:rsidRPr="0095098F" w:rsidTr="0095098F">
        <w:trPr>
          <w:cantSplit/>
        </w:trPr>
        <w:tc>
          <w:tcPr>
            <w:tcW w:w="1300" w:type="dxa"/>
            <w:tcBorders>
              <w:top w:val="single" w:sz="16" w:space="0" w:color="000000"/>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female</w:t>
            </w:r>
          </w:p>
        </w:tc>
        <w:tc>
          <w:tcPr>
            <w:tcW w:w="1086" w:type="dxa"/>
            <w:tcBorders>
              <w:top w:val="single" w:sz="16" w:space="0" w:color="000000"/>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48.0</w:t>
            </w:r>
          </w:p>
        </w:tc>
        <w:tc>
          <w:tcPr>
            <w:tcW w:w="1086" w:type="dxa"/>
            <w:tcBorders>
              <w:top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48.3</w:t>
            </w:r>
          </w:p>
        </w:tc>
        <w:tc>
          <w:tcPr>
            <w:tcW w:w="1086" w:type="dxa"/>
            <w:tcBorders>
              <w:top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48.2</w:t>
            </w:r>
          </w:p>
        </w:tc>
      </w:tr>
      <w:tr w:rsidR="0095098F" w:rsidRPr="0095098F" w:rsidTr="0095098F">
        <w:trPr>
          <w:cantSplit/>
        </w:trPr>
        <w:tc>
          <w:tcPr>
            <w:tcW w:w="130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male</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51.5</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51.1</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51.3</w:t>
            </w:r>
          </w:p>
        </w:tc>
      </w:tr>
      <w:tr w:rsidR="0095098F" w:rsidRPr="0095098F" w:rsidTr="0095098F">
        <w:trPr>
          <w:cantSplit/>
        </w:trPr>
        <w:tc>
          <w:tcPr>
            <w:tcW w:w="130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transgender</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.5</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w:t>
            </w:r>
          </w:p>
        </w:tc>
      </w:tr>
      <w:tr w:rsidR="0095098F" w:rsidRPr="0095098F" w:rsidTr="0095098F">
        <w:trPr>
          <w:cantSplit/>
        </w:trPr>
        <w:tc>
          <w:tcPr>
            <w:tcW w:w="1300" w:type="dxa"/>
            <w:tcBorders>
              <w:top w:val="nil"/>
              <w:left w:val="single" w:sz="16" w:space="0" w:color="000000"/>
              <w:bottom w:val="single" w:sz="16" w:space="0" w:color="000000"/>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r>
    </w:tbl>
    <w:p w:rsidR="0095098F" w:rsidRPr="0095098F" w:rsidRDefault="0095098F" w:rsidP="005D747F">
      <w:pPr>
        <w:autoSpaceDE w:val="0"/>
        <w:autoSpaceDN w:val="0"/>
        <w:adjustRightInd w:val="0"/>
        <w:spacing w:before="60" w:after="0" w:line="288" w:lineRule="auto"/>
        <w:ind w:left="720"/>
        <w:rPr>
          <w:rFonts w:ascii="Arial" w:hAnsi="Arial" w:cs="Arial"/>
          <w:sz w:val="16"/>
          <w:szCs w:val="16"/>
        </w:rPr>
      </w:pPr>
    </w:p>
    <w:p w:rsidR="0095098F" w:rsidRPr="0095098F" w:rsidRDefault="0095098F" w:rsidP="005D747F">
      <w:pPr>
        <w:autoSpaceDE w:val="0"/>
        <w:autoSpaceDN w:val="0"/>
        <w:adjustRightInd w:val="0"/>
        <w:spacing w:before="60" w:after="0" w:line="288" w:lineRule="auto"/>
        <w:ind w:left="720"/>
        <w:rPr>
          <w:rFonts w:ascii="Arial" w:hAnsi="Arial" w:cs="Arial"/>
          <w:sz w:val="16"/>
          <w:szCs w:val="16"/>
        </w:rPr>
      </w:pPr>
      <w:r w:rsidRPr="0095098F">
        <w:rPr>
          <w:rFonts w:ascii="Arial" w:hAnsi="Arial" w:cs="Arial"/>
          <w:b/>
          <w:bCs/>
          <w:color w:val="000000"/>
          <w:sz w:val="16"/>
          <w:szCs w:val="16"/>
        </w:rPr>
        <w:t>3. What is your employment status?</w:t>
      </w:r>
    </w:p>
    <w:tbl>
      <w:tblPr>
        <w:tblW w:w="621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0"/>
        <w:gridCol w:w="1110"/>
        <w:gridCol w:w="1110"/>
        <w:gridCol w:w="1110"/>
      </w:tblGrid>
      <w:tr w:rsidR="0095098F" w:rsidRPr="0095098F" w:rsidTr="0095098F">
        <w:trPr>
          <w:cantSplit/>
        </w:trPr>
        <w:tc>
          <w:tcPr>
            <w:tcW w:w="2880" w:type="dxa"/>
            <w:vMerge w:val="restart"/>
            <w:tcBorders>
              <w:top w:val="single" w:sz="16" w:space="0" w:color="000000"/>
              <w:left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rPr>
                <w:rFonts w:ascii="Arial" w:hAnsi="Arial" w:cs="Arial"/>
                <w:sz w:val="16"/>
                <w:szCs w:val="16"/>
              </w:rPr>
            </w:pPr>
          </w:p>
        </w:tc>
        <w:tc>
          <w:tcPr>
            <w:tcW w:w="1110" w:type="dxa"/>
            <w:tcBorders>
              <w:top w:val="single" w:sz="16" w:space="0" w:color="000000"/>
              <w:lef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18 to 20</w:t>
            </w:r>
          </w:p>
        </w:tc>
        <w:tc>
          <w:tcPr>
            <w:tcW w:w="1110" w:type="dxa"/>
            <w:tcBorders>
              <w:top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21 to 25</w:t>
            </w:r>
          </w:p>
        </w:tc>
        <w:tc>
          <w:tcPr>
            <w:tcW w:w="1110" w:type="dxa"/>
            <w:tcBorders>
              <w:top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Total</w:t>
            </w:r>
          </w:p>
        </w:tc>
      </w:tr>
      <w:tr w:rsidR="005F2FDA" w:rsidRPr="0095098F" w:rsidTr="005F2FDA">
        <w:trPr>
          <w:cantSplit/>
        </w:trPr>
        <w:tc>
          <w:tcPr>
            <w:tcW w:w="2880" w:type="dxa"/>
            <w:vMerge/>
            <w:tcBorders>
              <w:top w:val="single" w:sz="16" w:space="0" w:color="000000"/>
              <w:left w:val="single" w:sz="16" w:space="0" w:color="000000"/>
              <w:bottom w:val="nil"/>
              <w:right w:val="single" w:sz="16" w:space="0" w:color="000000"/>
            </w:tcBorders>
            <w:shd w:val="clear" w:color="auto" w:fill="FFFFFF"/>
          </w:tcPr>
          <w:p w:rsidR="005F2FDA" w:rsidRPr="0095098F" w:rsidRDefault="005F2FDA" w:rsidP="005D747F">
            <w:pPr>
              <w:autoSpaceDE w:val="0"/>
              <w:autoSpaceDN w:val="0"/>
              <w:adjustRightInd w:val="0"/>
              <w:spacing w:before="60" w:after="0" w:line="288" w:lineRule="auto"/>
              <w:rPr>
                <w:rFonts w:ascii="Arial" w:hAnsi="Arial" w:cs="Arial"/>
                <w:color w:val="000000"/>
                <w:sz w:val="16"/>
                <w:szCs w:val="16"/>
              </w:rPr>
            </w:pPr>
          </w:p>
        </w:tc>
        <w:tc>
          <w:tcPr>
            <w:tcW w:w="1110"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1197</w:t>
            </w:r>
          </w:p>
        </w:tc>
        <w:tc>
          <w:tcPr>
            <w:tcW w:w="1110"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1997</w:t>
            </w:r>
          </w:p>
        </w:tc>
        <w:tc>
          <w:tcPr>
            <w:tcW w:w="1110"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3194</w:t>
            </w:r>
          </w:p>
        </w:tc>
      </w:tr>
      <w:tr w:rsidR="0095098F" w:rsidRPr="0095098F" w:rsidTr="0095098F">
        <w:trPr>
          <w:cantSplit/>
        </w:trPr>
        <w:tc>
          <w:tcPr>
            <w:tcW w:w="2880" w:type="dxa"/>
            <w:tcBorders>
              <w:top w:val="single" w:sz="16" w:space="0" w:color="000000"/>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employed for wages (full-time)</w:t>
            </w:r>
          </w:p>
        </w:tc>
        <w:tc>
          <w:tcPr>
            <w:tcW w:w="1110" w:type="dxa"/>
            <w:tcBorders>
              <w:top w:val="single" w:sz="16" w:space="0" w:color="000000"/>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14.1</w:t>
            </w:r>
          </w:p>
        </w:tc>
        <w:tc>
          <w:tcPr>
            <w:tcW w:w="1110" w:type="dxa"/>
            <w:tcBorders>
              <w:top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50.2</w:t>
            </w:r>
          </w:p>
        </w:tc>
        <w:tc>
          <w:tcPr>
            <w:tcW w:w="1110" w:type="dxa"/>
            <w:tcBorders>
              <w:top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34.4</w:t>
            </w:r>
          </w:p>
        </w:tc>
      </w:tr>
      <w:tr w:rsidR="0095098F" w:rsidRPr="0095098F" w:rsidTr="0095098F">
        <w:trPr>
          <w:cantSplit/>
        </w:trPr>
        <w:tc>
          <w:tcPr>
            <w:tcW w:w="288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employed for wages (part-time)</w:t>
            </w:r>
          </w:p>
        </w:tc>
        <w:tc>
          <w:tcPr>
            <w:tcW w:w="111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48.0</w:t>
            </w:r>
          </w:p>
        </w:tc>
        <w:tc>
          <w:tcPr>
            <w:tcW w:w="111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27.7</w:t>
            </w:r>
          </w:p>
        </w:tc>
        <w:tc>
          <w:tcPr>
            <w:tcW w:w="111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36.6</w:t>
            </w:r>
          </w:p>
        </w:tc>
      </w:tr>
      <w:tr w:rsidR="0095098F" w:rsidRPr="0095098F" w:rsidTr="0095098F">
        <w:trPr>
          <w:cantSplit/>
        </w:trPr>
        <w:tc>
          <w:tcPr>
            <w:tcW w:w="288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self-employed</w:t>
            </w:r>
          </w:p>
        </w:tc>
        <w:tc>
          <w:tcPr>
            <w:tcW w:w="111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2.1</w:t>
            </w:r>
          </w:p>
        </w:tc>
        <w:tc>
          <w:tcPr>
            <w:tcW w:w="111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3.9</w:t>
            </w:r>
          </w:p>
        </w:tc>
        <w:tc>
          <w:tcPr>
            <w:tcW w:w="111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3.1</w:t>
            </w:r>
          </w:p>
        </w:tc>
      </w:tr>
      <w:tr w:rsidR="0095098F" w:rsidRPr="0095098F" w:rsidTr="0095098F">
        <w:trPr>
          <w:cantSplit/>
        </w:trPr>
        <w:tc>
          <w:tcPr>
            <w:tcW w:w="288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not employed and looking for work</w:t>
            </w:r>
          </w:p>
        </w:tc>
        <w:tc>
          <w:tcPr>
            <w:tcW w:w="111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21.9</w:t>
            </w:r>
          </w:p>
        </w:tc>
        <w:tc>
          <w:tcPr>
            <w:tcW w:w="111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12.2</w:t>
            </w:r>
          </w:p>
        </w:tc>
        <w:tc>
          <w:tcPr>
            <w:tcW w:w="111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16.5</w:t>
            </w:r>
          </w:p>
        </w:tc>
      </w:tr>
      <w:tr w:rsidR="0095098F" w:rsidRPr="0095098F" w:rsidTr="0095098F">
        <w:trPr>
          <w:cantSplit/>
        </w:trPr>
        <w:tc>
          <w:tcPr>
            <w:tcW w:w="288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not employed and not looking for work</w:t>
            </w:r>
          </w:p>
        </w:tc>
        <w:tc>
          <w:tcPr>
            <w:tcW w:w="111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13.9</w:t>
            </w:r>
          </w:p>
        </w:tc>
        <w:tc>
          <w:tcPr>
            <w:tcW w:w="111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6.0</w:t>
            </w:r>
          </w:p>
        </w:tc>
        <w:tc>
          <w:tcPr>
            <w:tcW w:w="111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9.4</w:t>
            </w:r>
          </w:p>
        </w:tc>
      </w:tr>
      <w:tr w:rsidR="0095098F" w:rsidRPr="0095098F" w:rsidTr="0095098F">
        <w:trPr>
          <w:cantSplit/>
        </w:trPr>
        <w:tc>
          <w:tcPr>
            <w:tcW w:w="2880" w:type="dxa"/>
            <w:tcBorders>
              <w:top w:val="nil"/>
              <w:left w:val="single" w:sz="16" w:space="0" w:color="000000"/>
              <w:bottom w:val="single" w:sz="16" w:space="0" w:color="000000"/>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Total</w:t>
            </w:r>
          </w:p>
        </w:tc>
        <w:tc>
          <w:tcPr>
            <w:tcW w:w="1110" w:type="dxa"/>
            <w:tcBorders>
              <w:top w:val="nil"/>
              <w:left w:val="single" w:sz="16" w:space="0" w:color="000000"/>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110" w:type="dxa"/>
            <w:tcBorders>
              <w:top w:val="nil"/>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110" w:type="dxa"/>
            <w:tcBorders>
              <w:top w:val="nil"/>
              <w:bottom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r>
    </w:tbl>
    <w:p w:rsidR="00100381" w:rsidRPr="0095098F" w:rsidRDefault="00100381" w:rsidP="005D747F">
      <w:pPr>
        <w:autoSpaceDE w:val="0"/>
        <w:autoSpaceDN w:val="0"/>
        <w:adjustRightInd w:val="0"/>
        <w:spacing w:before="60" w:after="0" w:line="288" w:lineRule="auto"/>
        <w:ind w:left="720"/>
        <w:rPr>
          <w:rFonts w:ascii="Arial" w:hAnsi="Arial" w:cs="Arial"/>
          <w:sz w:val="16"/>
          <w:szCs w:val="16"/>
        </w:rPr>
      </w:pPr>
    </w:p>
    <w:p w:rsidR="0095098F" w:rsidRPr="0095098F" w:rsidRDefault="0095098F" w:rsidP="005D747F">
      <w:pPr>
        <w:autoSpaceDE w:val="0"/>
        <w:autoSpaceDN w:val="0"/>
        <w:adjustRightInd w:val="0"/>
        <w:spacing w:before="60" w:after="0" w:line="288" w:lineRule="auto"/>
        <w:ind w:left="720"/>
        <w:rPr>
          <w:rFonts w:ascii="Times New Roman" w:hAnsi="Times New Roman" w:cs="Times New Roman"/>
          <w:sz w:val="16"/>
          <w:szCs w:val="16"/>
        </w:rPr>
      </w:pPr>
      <w:r w:rsidRPr="0095098F">
        <w:rPr>
          <w:rFonts w:ascii="Arial" w:hAnsi="Arial" w:cs="Arial"/>
          <w:b/>
          <w:bCs/>
          <w:color w:val="000000"/>
          <w:sz w:val="16"/>
          <w:szCs w:val="16"/>
        </w:rPr>
        <w:t>4. Are you a student?</w:t>
      </w:r>
    </w:p>
    <w:tbl>
      <w:tblPr>
        <w:tblW w:w="666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20"/>
        <w:gridCol w:w="1080"/>
        <w:gridCol w:w="1080"/>
        <w:gridCol w:w="1080"/>
      </w:tblGrid>
      <w:tr w:rsidR="0095098F" w:rsidRPr="0095098F" w:rsidTr="0095098F">
        <w:trPr>
          <w:cantSplit/>
        </w:trPr>
        <w:tc>
          <w:tcPr>
            <w:tcW w:w="3420" w:type="dxa"/>
            <w:vMerge w:val="restart"/>
            <w:tcBorders>
              <w:top w:val="single" w:sz="16" w:space="0" w:color="000000"/>
              <w:left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rPr>
                <w:rFonts w:ascii="Times New Roman" w:hAnsi="Times New Roman" w:cs="Times New Roman"/>
                <w:sz w:val="16"/>
                <w:szCs w:val="16"/>
              </w:rPr>
            </w:pPr>
          </w:p>
        </w:tc>
        <w:tc>
          <w:tcPr>
            <w:tcW w:w="1080" w:type="dxa"/>
            <w:tcBorders>
              <w:top w:val="single" w:sz="16" w:space="0" w:color="000000"/>
              <w:lef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18 to 20</w:t>
            </w:r>
          </w:p>
        </w:tc>
        <w:tc>
          <w:tcPr>
            <w:tcW w:w="1080" w:type="dxa"/>
            <w:tcBorders>
              <w:top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21 to 25</w:t>
            </w:r>
          </w:p>
        </w:tc>
        <w:tc>
          <w:tcPr>
            <w:tcW w:w="1080" w:type="dxa"/>
            <w:tcBorders>
              <w:top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Total</w:t>
            </w:r>
          </w:p>
        </w:tc>
      </w:tr>
      <w:tr w:rsidR="005F2FDA" w:rsidRPr="0095098F" w:rsidTr="005F2FDA">
        <w:trPr>
          <w:cantSplit/>
        </w:trPr>
        <w:tc>
          <w:tcPr>
            <w:tcW w:w="3420" w:type="dxa"/>
            <w:vMerge/>
            <w:tcBorders>
              <w:top w:val="single" w:sz="16" w:space="0" w:color="000000"/>
              <w:left w:val="single" w:sz="16" w:space="0" w:color="000000"/>
              <w:bottom w:val="nil"/>
              <w:right w:val="single" w:sz="16" w:space="0" w:color="000000"/>
            </w:tcBorders>
            <w:shd w:val="clear" w:color="auto" w:fill="FFFFFF"/>
          </w:tcPr>
          <w:p w:rsidR="005F2FDA" w:rsidRPr="0095098F" w:rsidRDefault="005F2FDA" w:rsidP="005D747F">
            <w:pPr>
              <w:autoSpaceDE w:val="0"/>
              <w:autoSpaceDN w:val="0"/>
              <w:adjustRightInd w:val="0"/>
              <w:spacing w:before="60" w:after="0" w:line="288" w:lineRule="auto"/>
              <w:rPr>
                <w:rFonts w:ascii="Arial" w:hAnsi="Arial" w:cs="Arial"/>
                <w:color w:val="000000"/>
                <w:sz w:val="16"/>
                <w:szCs w:val="16"/>
              </w:rPr>
            </w:pPr>
          </w:p>
        </w:tc>
        <w:tc>
          <w:tcPr>
            <w:tcW w:w="1080"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1196</w:t>
            </w:r>
          </w:p>
        </w:tc>
        <w:tc>
          <w:tcPr>
            <w:tcW w:w="1080"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2000</w:t>
            </w:r>
          </w:p>
        </w:tc>
        <w:tc>
          <w:tcPr>
            <w:tcW w:w="1080"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3196</w:t>
            </w:r>
          </w:p>
        </w:tc>
      </w:tr>
      <w:tr w:rsidR="0095098F" w:rsidRPr="0095098F" w:rsidTr="0095098F">
        <w:trPr>
          <w:cantSplit/>
        </w:trPr>
        <w:tc>
          <w:tcPr>
            <w:tcW w:w="3420" w:type="dxa"/>
            <w:tcBorders>
              <w:top w:val="single" w:sz="16" w:space="0" w:color="000000"/>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no</w:t>
            </w:r>
          </w:p>
        </w:tc>
        <w:tc>
          <w:tcPr>
            <w:tcW w:w="1080" w:type="dxa"/>
            <w:tcBorders>
              <w:top w:val="single" w:sz="16" w:space="0" w:color="000000"/>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23.7</w:t>
            </w:r>
          </w:p>
        </w:tc>
        <w:tc>
          <w:tcPr>
            <w:tcW w:w="1080" w:type="dxa"/>
            <w:tcBorders>
              <w:top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67.9</w:t>
            </w:r>
          </w:p>
        </w:tc>
        <w:tc>
          <w:tcPr>
            <w:tcW w:w="1080" w:type="dxa"/>
            <w:tcBorders>
              <w:top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48.6</w:t>
            </w:r>
          </w:p>
        </w:tc>
      </w:tr>
      <w:tr w:rsidR="0095098F" w:rsidRPr="0095098F" w:rsidTr="0095098F">
        <w:trPr>
          <w:cantSplit/>
        </w:trPr>
        <w:tc>
          <w:tcPr>
            <w:tcW w:w="342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yes, in college or vocational school, full-time</w:t>
            </w:r>
          </w:p>
        </w:tc>
        <w:tc>
          <w:tcPr>
            <w:tcW w:w="108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51.1</w:t>
            </w:r>
          </w:p>
        </w:tc>
        <w:tc>
          <w:tcPr>
            <w:tcW w:w="108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22.5</w:t>
            </w:r>
          </w:p>
        </w:tc>
        <w:tc>
          <w:tcPr>
            <w:tcW w:w="108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35.0</w:t>
            </w:r>
          </w:p>
        </w:tc>
      </w:tr>
      <w:tr w:rsidR="0095098F" w:rsidRPr="0095098F" w:rsidTr="0095098F">
        <w:trPr>
          <w:cantSplit/>
        </w:trPr>
        <w:tc>
          <w:tcPr>
            <w:tcW w:w="342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yes, in college or vocational school, part-time</w:t>
            </w:r>
          </w:p>
        </w:tc>
        <w:tc>
          <w:tcPr>
            <w:tcW w:w="108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6.1</w:t>
            </w:r>
          </w:p>
        </w:tc>
        <w:tc>
          <w:tcPr>
            <w:tcW w:w="108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6.9</w:t>
            </w:r>
          </w:p>
        </w:tc>
        <w:tc>
          <w:tcPr>
            <w:tcW w:w="108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6.6</w:t>
            </w:r>
          </w:p>
        </w:tc>
      </w:tr>
      <w:tr w:rsidR="0095098F" w:rsidRPr="0095098F" w:rsidTr="0095098F">
        <w:trPr>
          <w:cantSplit/>
        </w:trPr>
        <w:tc>
          <w:tcPr>
            <w:tcW w:w="342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yes, in high school or a GED program</w:t>
            </w:r>
          </w:p>
        </w:tc>
        <w:tc>
          <w:tcPr>
            <w:tcW w:w="108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17.4</w:t>
            </w:r>
          </w:p>
        </w:tc>
        <w:tc>
          <w:tcPr>
            <w:tcW w:w="108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w:t>
            </w:r>
          </w:p>
        </w:tc>
        <w:tc>
          <w:tcPr>
            <w:tcW w:w="108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7.9</w:t>
            </w:r>
          </w:p>
        </w:tc>
      </w:tr>
      <w:tr w:rsidR="0095098F" w:rsidRPr="0095098F" w:rsidTr="0095098F">
        <w:trPr>
          <w:cantSplit/>
        </w:trPr>
        <w:tc>
          <w:tcPr>
            <w:tcW w:w="342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yes, in some other typed of school</w:t>
            </w:r>
          </w:p>
        </w:tc>
        <w:tc>
          <w:tcPr>
            <w:tcW w:w="1080"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1.6</w:t>
            </w:r>
          </w:p>
        </w:tc>
        <w:tc>
          <w:tcPr>
            <w:tcW w:w="1080"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2.1</w:t>
            </w:r>
          </w:p>
        </w:tc>
        <w:tc>
          <w:tcPr>
            <w:tcW w:w="1080"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1.9</w:t>
            </w:r>
          </w:p>
        </w:tc>
      </w:tr>
      <w:tr w:rsidR="0095098F" w:rsidRPr="0095098F" w:rsidTr="0095098F">
        <w:trPr>
          <w:cantSplit/>
        </w:trPr>
        <w:tc>
          <w:tcPr>
            <w:tcW w:w="3420" w:type="dxa"/>
            <w:tcBorders>
              <w:top w:val="nil"/>
              <w:left w:val="single" w:sz="16" w:space="0" w:color="000000"/>
              <w:bottom w:val="single" w:sz="16" w:space="0" w:color="000000"/>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Total</w:t>
            </w:r>
          </w:p>
        </w:tc>
        <w:tc>
          <w:tcPr>
            <w:tcW w:w="1080" w:type="dxa"/>
            <w:tcBorders>
              <w:top w:val="nil"/>
              <w:left w:val="single" w:sz="16" w:space="0" w:color="000000"/>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0" w:type="dxa"/>
            <w:tcBorders>
              <w:top w:val="nil"/>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0" w:type="dxa"/>
            <w:tcBorders>
              <w:top w:val="nil"/>
              <w:bottom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r>
    </w:tbl>
    <w:p w:rsidR="0095098F" w:rsidRPr="0095098F" w:rsidRDefault="0095098F" w:rsidP="005D747F">
      <w:pPr>
        <w:autoSpaceDE w:val="0"/>
        <w:autoSpaceDN w:val="0"/>
        <w:adjustRightInd w:val="0"/>
        <w:spacing w:before="60" w:after="0" w:line="288" w:lineRule="auto"/>
        <w:ind w:left="720"/>
        <w:rPr>
          <w:rFonts w:ascii="Times New Roman" w:hAnsi="Times New Roman" w:cs="Times New Roman"/>
          <w:sz w:val="16"/>
          <w:szCs w:val="16"/>
        </w:rPr>
      </w:pPr>
    </w:p>
    <w:p w:rsidR="00FC3AE3" w:rsidRDefault="00FC3AE3" w:rsidP="005D747F">
      <w:pPr>
        <w:autoSpaceDE w:val="0"/>
        <w:autoSpaceDN w:val="0"/>
        <w:adjustRightInd w:val="0"/>
        <w:spacing w:before="60" w:after="0" w:line="288" w:lineRule="auto"/>
        <w:ind w:left="720"/>
        <w:rPr>
          <w:rFonts w:ascii="Arial" w:hAnsi="Arial" w:cs="Arial"/>
          <w:b/>
          <w:bCs/>
          <w:color w:val="000000"/>
          <w:sz w:val="16"/>
          <w:szCs w:val="16"/>
        </w:rPr>
        <w:sectPr w:rsidR="00FC3AE3" w:rsidSect="00FB2BBD">
          <w:headerReference w:type="default" r:id="rId11"/>
          <w:footerReference w:type="default" r:id="rId12"/>
          <w:pgSz w:w="12242" w:h="15842"/>
          <w:pgMar w:top="1440" w:right="1440" w:bottom="1440" w:left="1440" w:header="720" w:footer="720" w:gutter="0"/>
          <w:pgNumType w:start="1"/>
          <w:cols w:space="720"/>
          <w:noEndnote/>
        </w:sectPr>
      </w:pPr>
    </w:p>
    <w:p w:rsidR="001E04BC" w:rsidRDefault="001E04BC" w:rsidP="005D747F">
      <w:pPr>
        <w:pStyle w:val="Heading1"/>
        <w:spacing w:before="60"/>
        <w:rPr>
          <w:rFonts w:ascii="Arial" w:hAnsi="Arial" w:cs="Arial"/>
          <w:bCs w:val="0"/>
          <w:sz w:val="20"/>
          <w:szCs w:val="20"/>
        </w:rPr>
      </w:pPr>
    </w:p>
    <w:p w:rsidR="00FC3AE3" w:rsidRPr="00F9410A" w:rsidRDefault="00FC3AE3" w:rsidP="005D747F">
      <w:pPr>
        <w:pStyle w:val="Heading1"/>
        <w:spacing w:before="60"/>
        <w:rPr>
          <w:rFonts w:ascii="Arial" w:hAnsi="Arial" w:cs="Arial"/>
          <w:bCs w:val="0"/>
          <w:sz w:val="20"/>
          <w:szCs w:val="20"/>
        </w:rPr>
      </w:pPr>
      <w:bookmarkStart w:id="3" w:name="_Toc399407131"/>
      <w:r w:rsidRPr="00F9410A">
        <w:rPr>
          <w:rFonts w:ascii="Arial" w:hAnsi="Arial" w:cs="Arial"/>
          <w:bCs w:val="0"/>
          <w:sz w:val="20"/>
          <w:szCs w:val="20"/>
        </w:rPr>
        <w:t xml:space="preserve">Perceptions </w:t>
      </w:r>
      <w:r w:rsidR="00B0640A" w:rsidRPr="00F9410A">
        <w:rPr>
          <w:rFonts w:ascii="Arial" w:hAnsi="Arial" w:cs="Arial"/>
          <w:bCs w:val="0"/>
          <w:sz w:val="20"/>
          <w:szCs w:val="20"/>
        </w:rPr>
        <w:t>About Ease of Access to Alcohol, Marijuana, and Prescription Pain Relievers</w:t>
      </w:r>
      <w:bookmarkEnd w:id="3"/>
    </w:p>
    <w:p w:rsidR="00FC3AE3" w:rsidRPr="0095098F" w:rsidRDefault="00FC3AE3" w:rsidP="005D747F">
      <w:pPr>
        <w:autoSpaceDE w:val="0"/>
        <w:autoSpaceDN w:val="0"/>
        <w:adjustRightInd w:val="0"/>
        <w:spacing w:before="60" w:after="0" w:line="288" w:lineRule="auto"/>
        <w:ind w:left="1440"/>
        <w:rPr>
          <w:rFonts w:ascii="Arial" w:hAnsi="Arial" w:cs="Arial"/>
          <w:b/>
          <w:bCs/>
          <w:color w:val="000000"/>
          <w:sz w:val="16"/>
          <w:szCs w:val="16"/>
        </w:rPr>
      </w:pPr>
    </w:p>
    <w:p w:rsidR="0095098F" w:rsidRPr="0095098F" w:rsidRDefault="0095098F" w:rsidP="005D747F">
      <w:pPr>
        <w:autoSpaceDE w:val="0"/>
        <w:autoSpaceDN w:val="0"/>
        <w:adjustRightInd w:val="0"/>
        <w:spacing w:before="60" w:after="0" w:line="288" w:lineRule="auto"/>
        <w:ind w:left="720"/>
        <w:rPr>
          <w:rFonts w:ascii="Times New Roman" w:hAnsi="Times New Roman" w:cs="Times New Roman"/>
          <w:sz w:val="16"/>
          <w:szCs w:val="16"/>
        </w:rPr>
      </w:pPr>
      <w:r w:rsidRPr="0095098F">
        <w:rPr>
          <w:rFonts w:ascii="Arial" w:hAnsi="Arial" w:cs="Arial"/>
          <w:b/>
          <w:bCs/>
          <w:color w:val="000000"/>
          <w:sz w:val="16"/>
          <w:szCs w:val="16"/>
        </w:rPr>
        <w:t>6. How easy do you think it is for persons aged 18-20 in your community to purchase alcohol in stores?</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95098F" w:rsidRPr="0095098F" w:rsidTr="0095098F">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18 to 20</w:t>
            </w:r>
          </w:p>
        </w:tc>
        <w:tc>
          <w:tcPr>
            <w:tcW w:w="1086" w:type="dxa"/>
            <w:tcBorders>
              <w:top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Total</w:t>
            </w:r>
          </w:p>
        </w:tc>
      </w:tr>
      <w:tr w:rsidR="005F2FDA" w:rsidRPr="0095098F" w:rsidTr="005F2FDA">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5F2FDA" w:rsidRPr="0095098F"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1194</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1998</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3192</w:t>
            </w:r>
          </w:p>
        </w:tc>
      </w:tr>
      <w:tr w:rsidR="0095098F" w:rsidRPr="0095098F" w:rsidTr="0095098F">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6.0</w:t>
            </w:r>
          </w:p>
        </w:tc>
        <w:tc>
          <w:tcPr>
            <w:tcW w:w="1086" w:type="dxa"/>
            <w:tcBorders>
              <w:top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6.3</w:t>
            </w:r>
          </w:p>
        </w:tc>
        <w:tc>
          <w:tcPr>
            <w:tcW w:w="1086" w:type="dxa"/>
            <w:tcBorders>
              <w:top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6.2</w:t>
            </w:r>
          </w:p>
        </w:tc>
      </w:tr>
      <w:tr w:rsidR="0095098F" w:rsidRPr="0095098F" w:rsidTr="0095098F">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21.1</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20.3</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20.6</w:t>
            </w:r>
          </w:p>
        </w:tc>
      </w:tr>
      <w:tr w:rsidR="0095098F" w:rsidRPr="0095098F" w:rsidTr="0095098F">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35.7</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35.4</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35.5</w:t>
            </w:r>
          </w:p>
        </w:tc>
      </w:tr>
      <w:tr w:rsidR="0095098F" w:rsidRPr="0095098F" w:rsidTr="0095098F">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24.9</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26.2</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25.6</w:t>
            </w:r>
          </w:p>
        </w:tc>
      </w:tr>
      <w:tr w:rsidR="0095098F" w:rsidRPr="0095098F" w:rsidTr="0095098F">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12.3</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11.8</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12.0</w:t>
            </w:r>
          </w:p>
        </w:tc>
      </w:tr>
      <w:tr w:rsidR="0095098F" w:rsidRPr="0095098F" w:rsidTr="0095098F">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r>
    </w:tbl>
    <w:p w:rsidR="00100381" w:rsidRDefault="00100381" w:rsidP="005D747F">
      <w:pPr>
        <w:spacing w:before="60" w:after="0"/>
        <w:rPr>
          <w:rFonts w:ascii="Arial" w:hAnsi="Arial" w:cs="Arial"/>
          <w:b/>
          <w:bCs/>
          <w:color w:val="000000"/>
          <w:sz w:val="16"/>
          <w:szCs w:val="16"/>
        </w:rPr>
      </w:pPr>
      <w:r>
        <w:rPr>
          <w:rFonts w:ascii="Arial" w:hAnsi="Arial" w:cs="Arial"/>
          <w:b/>
          <w:bCs/>
          <w:color w:val="000000"/>
          <w:sz w:val="16"/>
          <w:szCs w:val="16"/>
        </w:rPr>
        <w:br w:type="page"/>
      </w:r>
    </w:p>
    <w:p w:rsidR="0095098F" w:rsidRPr="0095098F" w:rsidRDefault="0095098F" w:rsidP="005D747F">
      <w:pPr>
        <w:autoSpaceDE w:val="0"/>
        <w:autoSpaceDN w:val="0"/>
        <w:adjustRightInd w:val="0"/>
        <w:spacing w:before="60" w:after="0" w:line="288" w:lineRule="auto"/>
        <w:ind w:left="720"/>
        <w:rPr>
          <w:rFonts w:ascii="Arial" w:hAnsi="Arial" w:cs="Arial"/>
          <w:sz w:val="16"/>
          <w:szCs w:val="16"/>
        </w:rPr>
      </w:pPr>
      <w:r w:rsidRPr="0095098F">
        <w:rPr>
          <w:rFonts w:ascii="Arial" w:hAnsi="Arial" w:cs="Arial"/>
          <w:b/>
          <w:bCs/>
          <w:color w:val="000000"/>
          <w:sz w:val="16"/>
          <w:szCs w:val="16"/>
        </w:rPr>
        <w:lastRenderedPageBreak/>
        <w:t>7. How easy do you think it is for persons aged 18-20 in your community to purchase alcohol in bars and restaurants?</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95098F" w:rsidRPr="0095098F" w:rsidTr="00A50D2D">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18 to 20</w:t>
            </w:r>
          </w:p>
        </w:tc>
        <w:tc>
          <w:tcPr>
            <w:tcW w:w="1086" w:type="dxa"/>
            <w:tcBorders>
              <w:top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5098F">
              <w:rPr>
                <w:rFonts w:ascii="Arial" w:hAnsi="Arial" w:cs="Arial"/>
                <w:color w:val="000000"/>
                <w:sz w:val="16"/>
                <w:szCs w:val="16"/>
              </w:rPr>
              <w:t>Total</w:t>
            </w:r>
          </w:p>
        </w:tc>
      </w:tr>
      <w:tr w:rsidR="005F2FDA" w:rsidRPr="0095098F" w:rsidTr="005F2FDA">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5F2FDA" w:rsidRPr="0095098F"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1194</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1994</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3188</w:t>
            </w:r>
          </w:p>
        </w:tc>
      </w:tr>
      <w:tr w:rsidR="0095098F" w:rsidRPr="0095098F" w:rsidTr="00A50D2D">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1.8</w:t>
            </w:r>
          </w:p>
        </w:tc>
        <w:tc>
          <w:tcPr>
            <w:tcW w:w="1086" w:type="dxa"/>
            <w:tcBorders>
              <w:top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3.1</w:t>
            </w:r>
          </w:p>
        </w:tc>
        <w:tc>
          <w:tcPr>
            <w:tcW w:w="1086" w:type="dxa"/>
            <w:tcBorders>
              <w:top w:val="single" w:sz="16" w:space="0" w:color="000000"/>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2.5</w:t>
            </w:r>
          </w:p>
        </w:tc>
      </w:tr>
      <w:tr w:rsidR="0095098F" w:rsidRPr="0095098F"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12.0</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15.7</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14.1</w:t>
            </w:r>
          </w:p>
        </w:tc>
      </w:tr>
      <w:tr w:rsidR="0095098F" w:rsidRPr="0095098F"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34.5</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35.2</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34.9</w:t>
            </w:r>
          </w:p>
        </w:tc>
      </w:tr>
      <w:tr w:rsidR="0095098F" w:rsidRPr="0095098F"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38.1</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36.8</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37.4</w:t>
            </w:r>
          </w:p>
        </w:tc>
      </w:tr>
      <w:tr w:rsidR="0095098F" w:rsidRPr="0095098F"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13.6</w:t>
            </w:r>
          </w:p>
        </w:tc>
        <w:tc>
          <w:tcPr>
            <w:tcW w:w="1086" w:type="dxa"/>
            <w:tcBorders>
              <w:top w:val="nil"/>
              <w:bottom w:val="nil"/>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9.2</w:t>
            </w:r>
          </w:p>
        </w:tc>
        <w:tc>
          <w:tcPr>
            <w:tcW w:w="1086" w:type="dxa"/>
            <w:tcBorders>
              <w:top w:val="nil"/>
              <w:bottom w:val="nil"/>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11.1</w:t>
            </w:r>
          </w:p>
        </w:tc>
      </w:tr>
      <w:tr w:rsidR="0095098F" w:rsidRPr="0095098F" w:rsidTr="00A50D2D">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95098F" w:rsidRPr="0095098F" w:rsidRDefault="0095098F" w:rsidP="005D747F">
            <w:pPr>
              <w:autoSpaceDE w:val="0"/>
              <w:autoSpaceDN w:val="0"/>
              <w:adjustRightInd w:val="0"/>
              <w:spacing w:before="60" w:after="0" w:line="288" w:lineRule="auto"/>
              <w:ind w:left="60" w:right="60"/>
              <w:rPr>
                <w:rFonts w:ascii="Arial" w:hAnsi="Arial" w:cs="Arial"/>
                <w:color w:val="000000"/>
                <w:sz w:val="16"/>
                <w:szCs w:val="16"/>
              </w:rPr>
            </w:pPr>
            <w:r w:rsidRPr="0095098F">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95098F" w:rsidRPr="0095098F" w:rsidRDefault="0095098F" w:rsidP="005D747F">
            <w:pPr>
              <w:autoSpaceDE w:val="0"/>
              <w:autoSpaceDN w:val="0"/>
              <w:adjustRightInd w:val="0"/>
              <w:spacing w:before="60" w:after="0" w:line="288" w:lineRule="auto"/>
              <w:ind w:left="60" w:right="60"/>
              <w:jc w:val="right"/>
              <w:rPr>
                <w:rFonts w:ascii="Arial" w:hAnsi="Arial" w:cs="Arial"/>
                <w:color w:val="000000"/>
                <w:sz w:val="16"/>
                <w:szCs w:val="16"/>
              </w:rPr>
            </w:pPr>
            <w:r w:rsidRPr="0095098F">
              <w:rPr>
                <w:rFonts w:ascii="Arial" w:hAnsi="Arial" w:cs="Arial"/>
                <w:color w:val="000000"/>
                <w:sz w:val="16"/>
                <w:szCs w:val="16"/>
              </w:rPr>
              <w:t>100.0</w:t>
            </w:r>
          </w:p>
        </w:tc>
      </w:tr>
    </w:tbl>
    <w:p w:rsidR="0095098F" w:rsidRPr="0095098F" w:rsidRDefault="0095098F" w:rsidP="005D747F">
      <w:pPr>
        <w:autoSpaceDE w:val="0"/>
        <w:autoSpaceDN w:val="0"/>
        <w:adjustRightInd w:val="0"/>
        <w:spacing w:before="60" w:after="0" w:line="288" w:lineRule="auto"/>
        <w:ind w:left="720"/>
        <w:rPr>
          <w:rFonts w:ascii="Arial" w:hAnsi="Arial" w:cs="Arial"/>
          <w:sz w:val="16"/>
          <w:szCs w:val="16"/>
        </w:rPr>
      </w:pPr>
    </w:p>
    <w:p w:rsidR="00A50D2D" w:rsidRPr="00A50D2D" w:rsidRDefault="00A50D2D" w:rsidP="005D747F">
      <w:pPr>
        <w:autoSpaceDE w:val="0"/>
        <w:autoSpaceDN w:val="0"/>
        <w:adjustRightInd w:val="0"/>
        <w:spacing w:before="60" w:after="0" w:line="288" w:lineRule="auto"/>
        <w:ind w:left="720"/>
        <w:rPr>
          <w:rFonts w:ascii="Arial" w:hAnsi="Arial" w:cs="Arial"/>
          <w:sz w:val="16"/>
          <w:szCs w:val="16"/>
        </w:rPr>
      </w:pPr>
      <w:r w:rsidRPr="00A50D2D">
        <w:rPr>
          <w:rFonts w:ascii="Arial" w:hAnsi="Arial" w:cs="Arial"/>
          <w:b/>
          <w:bCs/>
          <w:color w:val="000000"/>
          <w:sz w:val="16"/>
          <w:szCs w:val="16"/>
        </w:rPr>
        <w:t>8. How easy do you think it is for persons aged 18-20 in your community to obtain alcohol from friends or family members?</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A50D2D" w:rsidRPr="00A50D2D" w:rsidTr="00A50D2D">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18 to 20</w:t>
            </w:r>
          </w:p>
        </w:tc>
        <w:tc>
          <w:tcPr>
            <w:tcW w:w="1086" w:type="dxa"/>
            <w:tcBorders>
              <w:top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Total</w:t>
            </w:r>
          </w:p>
        </w:tc>
      </w:tr>
      <w:tr w:rsidR="005F2FDA" w:rsidRPr="00A50D2D" w:rsidTr="005F2FDA">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5F2FDA" w:rsidRPr="00A50D2D"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1193</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1995</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3188</w:t>
            </w:r>
          </w:p>
        </w:tc>
      </w:tr>
      <w:tr w:rsidR="00A50D2D" w:rsidRPr="00A50D2D" w:rsidTr="00A50D2D">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58.2</w:t>
            </w:r>
          </w:p>
        </w:tc>
        <w:tc>
          <w:tcPr>
            <w:tcW w:w="1086" w:type="dxa"/>
            <w:tcBorders>
              <w:top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58.8</w:t>
            </w:r>
          </w:p>
        </w:tc>
        <w:tc>
          <w:tcPr>
            <w:tcW w:w="1086" w:type="dxa"/>
            <w:tcBorders>
              <w:top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58.5</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30.7</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30.8</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30.8</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6.5</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5.8</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6.1</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1.5</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.8</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1.1</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3.0</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3.8</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3.4</w:t>
            </w:r>
          </w:p>
        </w:tc>
      </w:tr>
      <w:tr w:rsidR="00A50D2D" w:rsidRPr="00A50D2D" w:rsidTr="00A50D2D">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r>
    </w:tbl>
    <w:p w:rsidR="00A50D2D" w:rsidRPr="00A50D2D" w:rsidRDefault="00A50D2D" w:rsidP="005D747F">
      <w:pPr>
        <w:autoSpaceDE w:val="0"/>
        <w:autoSpaceDN w:val="0"/>
        <w:adjustRightInd w:val="0"/>
        <w:spacing w:before="60" w:after="0" w:line="288" w:lineRule="auto"/>
        <w:ind w:left="720"/>
        <w:rPr>
          <w:rFonts w:ascii="Arial" w:hAnsi="Arial" w:cs="Arial"/>
          <w:sz w:val="16"/>
          <w:szCs w:val="16"/>
        </w:rPr>
      </w:pPr>
    </w:p>
    <w:p w:rsidR="00A50D2D" w:rsidRPr="00A50D2D" w:rsidRDefault="00A50D2D" w:rsidP="005D747F">
      <w:pPr>
        <w:autoSpaceDE w:val="0"/>
        <w:autoSpaceDN w:val="0"/>
        <w:adjustRightInd w:val="0"/>
        <w:spacing w:before="60" w:after="0" w:line="288" w:lineRule="auto"/>
        <w:ind w:left="720"/>
        <w:rPr>
          <w:rFonts w:ascii="Arial" w:hAnsi="Arial" w:cs="Arial"/>
          <w:sz w:val="16"/>
          <w:szCs w:val="16"/>
        </w:rPr>
      </w:pPr>
      <w:r w:rsidRPr="00A50D2D">
        <w:rPr>
          <w:rFonts w:ascii="Arial" w:hAnsi="Arial" w:cs="Arial"/>
          <w:b/>
          <w:bCs/>
          <w:color w:val="000000"/>
          <w:sz w:val="16"/>
          <w:szCs w:val="16"/>
        </w:rPr>
        <w:t>9. How easy do you think it is for persons your age in your community to obtain marijuana?</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A50D2D" w:rsidRPr="00A50D2D" w:rsidTr="00A50D2D">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18 to 20</w:t>
            </w:r>
          </w:p>
        </w:tc>
        <w:tc>
          <w:tcPr>
            <w:tcW w:w="1086" w:type="dxa"/>
            <w:tcBorders>
              <w:top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Total</w:t>
            </w:r>
          </w:p>
        </w:tc>
      </w:tr>
      <w:tr w:rsidR="005F2FDA" w:rsidRPr="00A50D2D" w:rsidTr="005F2FDA">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5F2FDA" w:rsidRPr="00A50D2D"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1193</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1997</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3190</w:t>
            </w:r>
          </w:p>
        </w:tc>
      </w:tr>
      <w:tr w:rsidR="00A50D2D" w:rsidRPr="00A50D2D" w:rsidTr="00A50D2D">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56.1</w:t>
            </w:r>
          </w:p>
        </w:tc>
        <w:tc>
          <w:tcPr>
            <w:tcW w:w="1086" w:type="dxa"/>
            <w:tcBorders>
              <w:top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45.3</w:t>
            </w:r>
          </w:p>
        </w:tc>
        <w:tc>
          <w:tcPr>
            <w:tcW w:w="1086" w:type="dxa"/>
            <w:tcBorders>
              <w:top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50.0</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28.3</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36.7</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33.0</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5.9</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7.1</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6.6</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2.4</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1.3</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7.4</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10.4</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9.1</w:t>
            </w:r>
          </w:p>
        </w:tc>
      </w:tr>
      <w:tr w:rsidR="00A50D2D" w:rsidRPr="00A50D2D" w:rsidTr="00A50D2D">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r>
    </w:tbl>
    <w:p w:rsidR="00A50D2D" w:rsidRDefault="00A50D2D" w:rsidP="005D747F">
      <w:pPr>
        <w:autoSpaceDE w:val="0"/>
        <w:autoSpaceDN w:val="0"/>
        <w:adjustRightInd w:val="0"/>
        <w:spacing w:before="60" w:after="0" w:line="288" w:lineRule="auto"/>
        <w:ind w:left="720"/>
        <w:rPr>
          <w:rFonts w:ascii="Arial" w:hAnsi="Arial" w:cs="Arial"/>
          <w:b/>
          <w:bCs/>
          <w:color w:val="000000"/>
          <w:sz w:val="16"/>
          <w:szCs w:val="16"/>
        </w:rPr>
      </w:pPr>
    </w:p>
    <w:p w:rsidR="00A50D2D" w:rsidRPr="00A50D2D" w:rsidRDefault="00A50D2D" w:rsidP="005D747F">
      <w:pPr>
        <w:autoSpaceDE w:val="0"/>
        <w:autoSpaceDN w:val="0"/>
        <w:adjustRightInd w:val="0"/>
        <w:spacing w:before="60" w:after="0" w:line="288" w:lineRule="auto"/>
        <w:ind w:left="720"/>
        <w:rPr>
          <w:rFonts w:ascii="Arial" w:hAnsi="Arial" w:cs="Arial"/>
          <w:sz w:val="16"/>
          <w:szCs w:val="16"/>
        </w:rPr>
      </w:pPr>
      <w:r w:rsidRPr="00A50D2D">
        <w:rPr>
          <w:rFonts w:ascii="Arial" w:hAnsi="Arial" w:cs="Arial"/>
          <w:b/>
          <w:bCs/>
          <w:color w:val="000000"/>
          <w:sz w:val="16"/>
          <w:szCs w:val="16"/>
        </w:rPr>
        <w:t>10. How easy do you think it is for persons your age in your community to obtain</w:t>
      </w:r>
      <w:r w:rsidR="0062348E">
        <w:rPr>
          <w:rFonts w:ascii="Arial" w:hAnsi="Arial" w:cs="Arial"/>
          <w:b/>
          <w:bCs/>
          <w:color w:val="000000"/>
          <w:sz w:val="16"/>
          <w:szCs w:val="16"/>
        </w:rPr>
        <w:t xml:space="preserve"> </w:t>
      </w:r>
      <w:r w:rsidRPr="00A50D2D">
        <w:rPr>
          <w:rFonts w:ascii="Arial" w:hAnsi="Arial" w:cs="Arial"/>
          <w:b/>
          <w:bCs/>
          <w:color w:val="000000"/>
          <w:sz w:val="16"/>
          <w:szCs w:val="16"/>
        </w:rPr>
        <w:t xml:space="preserve">prescription pain relievers (e.g., </w:t>
      </w:r>
      <w:proofErr w:type="spellStart"/>
      <w:r w:rsidRPr="00A50D2D">
        <w:rPr>
          <w:rFonts w:ascii="Arial" w:hAnsi="Arial" w:cs="Arial"/>
          <w:b/>
          <w:bCs/>
          <w:color w:val="000000"/>
          <w:sz w:val="16"/>
          <w:szCs w:val="16"/>
        </w:rPr>
        <w:t>Oxycontin</w:t>
      </w:r>
      <w:proofErr w:type="spellEnd"/>
      <w:r w:rsidRPr="00A50D2D">
        <w:rPr>
          <w:rFonts w:ascii="Arial" w:hAnsi="Arial" w:cs="Arial"/>
          <w:b/>
          <w:bCs/>
          <w:color w:val="000000"/>
          <w:sz w:val="16"/>
          <w:szCs w:val="16"/>
        </w:rPr>
        <w:t>, Vicodin, Codeine) without having their own prescription?</w:t>
      </w:r>
    </w:p>
    <w:tbl>
      <w:tblPr>
        <w:tblW w:w="5048"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086"/>
        <w:gridCol w:w="1086"/>
        <w:gridCol w:w="1086"/>
      </w:tblGrid>
      <w:tr w:rsidR="00A50D2D" w:rsidRPr="00A50D2D" w:rsidTr="00A50D2D">
        <w:trPr>
          <w:cantSplit/>
        </w:trPr>
        <w:tc>
          <w:tcPr>
            <w:tcW w:w="1790" w:type="dxa"/>
            <w:vMerge w:val="restart"/>
            <w:tcBorders>
              <w:top w:val="single" w:sz="16" w:space="0" w:color="000000"/>
              <w:left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rPr>
                <w:rFonts w:ascii="Arial" w:hAnsi="Arial" w:cs="Arial"/>
                <w:sz w:val="16"/>
                <w:szCs w:val="16"/>
              </w:rPr>
            </w:pPr>
          </w:p>
        </w:tc>
        <w:tc>
          <w:tcPr>
            <w:tcW w:w="1086" w:type="dxa"/>
            <w:tcBorders>
              <w:top w:val="single" w:sz="16" w:space="0" w:color="000000"/>
              <w:lef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18 to 20</w:t>
            </w:r>
          </w:p>
        </w:tc>
        <w:tc>
          <w:tcPr>
            <w:tcW w:w="1086" w:type="dxa"/>
            <w:tcBorders>
              <w:top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Total</w:t>
            </w:r>
          </w:p>
        </w:tc>
      </w:tr>
      <w:tr w:rsidR="005F2FDA" w:rsidRPr="00A50D2D" w:rsidTr="005F2FDA">
        <w:trPr>
          <w:cantSplit/>
        </w:trPr>
        <w:tc>
          <w:tcPr>
            <w:tcW w:w="1790" w:type="dxa"/>
            <w:vMerge/>
            <w:tcBorders>
              <w:top w:val="single" w:sz="16" w:space="0" w:color="000000"/>
              <w:left w:val="single" w:sz="16" w:space="0" w:color="000000"/>
              <w:bottom w:val="nil"/>
              <w:right w:val="single" w:sz="16" w:space="0" w:color="000000"/>
            </w:tcBorders>
            <w:shd w:val="clear" w:color="auto" w:fill="FFFFFF"/>
          </w:tcPr>
          <w:p w:rsidR="005F2FDA" w:rsidRPr="00A50D2D"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1195</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1993</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3188</w:t>
            </w:r>
          </w:p>
        </w:tc>
      </w:tr>
      <w:tr w:rsidR="00A50D2D" w:rsidRPr="00A50D2D" w:rsidTr="00A50D2D">
        <w:trPr>
          <w:cantSplit/>
        </w:trPr>
        <w:tc>
          <w:tcPr>
            <w:tcW w:w="1790" w:type="dxa"/>
            <w:tcBorders>
              <w:top w:val="single" w:sz="16" w:space="0" w:color="000000"/>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very easy</w:t>
            </w:r>
          </w:p>
        </w:tc>
        <w:tc>
          <w:tcPr>
            <w:tcW w:w="1086" w:type="dxa"/>
            <w:tcBorders>
              <w:top w:val="single" w:sz="16" w:space="0" w:color="000000"/>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10.1</w:t>
            </w:r>
          </w:p>
        </w:tc>
        <w:tc>
          <w:tcPr>
            <w:tcW w:w="1086" w:type="dxa"/>
            <w:tcBorders>
              <w:top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14.9</w:t>
            </w:r>
          </w:p>
        </w:tc>
        <w:tc>
          <w:tcPr>
            <w:tcW w:w="1086" w:type="dxa"/>
            <w:tcBorders>
              <w:top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12.8</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somewhat easy</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25.1</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28.4</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26.9</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somewhat difficult</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23.5</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23.1</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23.3</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very difficult</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11.0</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4.5</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7.4</w:t>
            </w:r>
          </w:p>
        </w:tc>
      </w:tr>
      <w:tr w:rsidR="00A50D2D" w:rsidRPr="00A50D2D" w:rsidTr="00A50D2D">
        <w:trPr>
          <w:cantSplit/>
        </w:trPr>
        <w:tc>
          <w:tcPr>
            <w:tcW w:w="1790"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30.3</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29.1</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29.6</w:t>
            </w:r>
          </w:p>
        </w:tc>
      </w:tr>
      <w:tr w:rsidR="00A50D2D" w:rsidRPr="00A50D2D" w:rsidTr="00A50D2D">
        <w:trPr>
          <w:cantSplit/>
        </w:trPr>
        <w:tc>
          <w:tcPr>
            <w:tcW w:w="1790" w:type="dxa"/>
            <w:tcBorders>
              <w:top w:val="nil"/>
              <w:left w:val="single" w:sz="16" w:space="0" w:color="000000"/>
              <w:bottom w:val="single" w:sz="16" w:space="0" w:color="000000"/>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r>
    </w:tbl>
    <w:p w:rsidR="00100381" w:rsidRPr="00100381" w:rsidRDefault="00100381" w:rsidP="0050183A">
      <w:pPr>
        <w:autoSpaceDE w:val="0"/>
        <w:autoSpaceDN w:val="0"/>
        <w:adjustRightInd w:val="0"/>
        <w:spacing w:before="60" w:after="0" w:line="288" w:lineRule="auto"/>
        <w:rPr>
          <w:rFonts w:ascii="Arial" w:hAnsi="Arial" w:cs="Arial"/>
          <w:sz w:val="16"/>
          <w:szCs w:val="16"/>
        </w:rPr>
      </w:pPr>
    </w:p>
    <w:p w:rsidR="003B4713" w:rsidRDefault="003B4713" w:rsidP="005D747F">
      <w:pPr>
        <w:pStyle w:val="Heading1"/>
        <w:spacing w:before="60"/>
        <w:rPr>
          <w:rFonts w:ascii="Arial" w:hAnsi="Arial" w:cs="Arial"/>
          <w:bCs w:val="0"/>
          <w:sz w:val="20"/>
          <w:szCs w:val="20"/>
        </w:rPr>
        <w:sectPr w:rsidR="003B4713" w:rsidSect="00FF34F4">
          <w:type w:val="continuous"/>
          <w:pgSz w:w="12242" w:h="15842"/>
          <w:pgMar w:top="1440" w:right="1440" w:bottom="1440" w:left="1440" w:header="720" w:footer="720" w:gutter="0"/>
          <w:cols w:space="720"/>
          <w:noEndnote/>
        </w:sectPr>
      </w:pPr>
    </w:p>
    <w:p w:rsidR="00FC3AE3" w:rsidRPr="00F9410A" w:rsidRDefault="00FC3AE3" w:rsidP="005D747F">
      <w:pPr>
        <w:pStyle w:val="Heading1"/>
        <w:spacing w:before="60"/>
        <w:rPr>
          <w:rFonts w:ascii="Arial" w:hAnsi="Arial" w:cs="Arial"/>
          <w:bCs w:val="0"/>
          <w:sz w:val="20"/>
          <w:szCs w:val="20"/>
        </w:rPr>
      </w:pPr>
      <w:bookmarkStart w:id="4" w:name="_Toc399407132"/>
      <w:r w:rsidRPr="00F9410A">
        <w:rPr>
          <w:rFonts w:ascii="Arial" w:hAnsi="Arial" w:cs="Arial"/>
          <w:bCs w:val="0"/>
          <w:sz w:val="20"/>
          <w:szCs w:val="20"/>
        </w:rPr>
        <w:lastRenderedPageBreak/>
        <w:t>Perceptions About Risks from Alcohol</w:t>
      </w:r>
      <w:r w:rsidR="00B0640A" w:rsidRPr="00F9410A">
        <w:rPr>
          <w:rFonts w:ascii="Arial" w:hAnsi="Arial" w:cs="Arial"/>
          <w:bCs w:val="0"/>
          <w:sz w:val="20"/>
          <w:szCs w:val="20"/>
        </w:rPr>
        <w:t>, Marijuana, and Prescription Pain Relievers</w:t>
      </w:r>
      <w:bookmarkEnd w:id="4"/>
    </w:p>
    <w:p w:rsidR="00FC3AE3" w:rsidRDefault="00FC3AE3" w:rsidP="005D747F">
      <w:pPr>
        <w:autoSpaceDE w:val="0"/>
        <w:autoSpaceDN w:val="0"/>
        <w:adjustRightInd w:val="0"/>
        <w:spacing w:before="60" w:after="0" w:line="288" w:lineRule="auto"/>
        <w:ind w:left="720"/>
        <w:rPr>
          <w:rFonts w:ascii="Arial" w:hAnsi="Arial" w:cs="Arial"/>
          <w:b/>
          <w:bCs/>
          <w:color w:val="000000"/>
          <w:sz w:val="16"/>
          <w:szCs w:val="16"/>
        </w:rPr>
      </w:pPr>
    </w:p>
    <w:p w:rsidR="00A50D2D" w:rsidRPr="00A50D2D" w:rsidRDefault="00A50D2D" w:rsidP="005D747F">
      <w:pPr>
        <w:autoSpaceDE w:val="0"/>
        <w:autoSpaceDN w:val="0"/>
        <w:adjustRightInd w:val="0"/>
        <w:spacing w:before="60" w:after="0" w:line="288" w:lineRule="auto"/>
        <w:ind w:left="720"/>
        <w:rPr>
          <w:rFonts w:ascii="Times New Roman" w:hAnsi="Times New Roman" w:cs="Times New Roman"/>
          <w:sz w:val="16"/>
          <w:szCs w:val="16"/>
        </w:rPr>
      </w:pPr>
      <w:r w:rsidRPr="00A50D2D">
        <w:rPr>
          <w:rFonts w:ascii="Arial" w:hAnsi="Arial" w:cs="Arial"/>
          <w:b/>
          <w:bCs/>
          <w:color w:val="000000"/>
          <w:sz w:val="16"/>
          <w:szCs w:val="16"/>
        </w:rPr>
        <w:t>11. How much do people risk harming themselves physically or in other ways when they have five or more drinks of an alcoholic beverage once or twice a week?</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A50D2D" w:rsidRPr="00A50D2D" w:rsidTr="00A50D2D">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18 to 20</w:t>
            </w:r>
          </w:p>
        </w:tc>
        <w:tc>
          <w:tcPr>
            <w:tcW w:w="1086" w:type="dxa"/>
            <w:tcBorders>
              <w:top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Total</w:t>
            </w:r>
          </w:p>
        </w:tc>
      </w:tr>
      <w:tr w:rsidR="005F2FDA" w:rsidRPr="00A50D2D" w:rsidTr="005F2FDA">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5F2FDA" w:rsidRPr="00A50D2D"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1191</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2001</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3192</w:t>
            </w:r>
          </w:p>
        </w:tc>
      </w:tr>
      <w:tr w:rsidR="00A50D2D" w:rsidRPr="00A50D2D" w:rsidTr="00A50D2D">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5.0</w:t>
            </w:r>
          </w:p>
        </w:tc>
        <w:tc>
          <w:tcPr>
            <w:tcW w:w="1086" w:type="dxa"/>
            <w:tcBorders>
              <w:top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3.6</w:t>
            </w:r>
          </w:p>
        </w:tc>
        <w:tc>
          <w:tcPr>
            <w:tcW w:w="1086" w:type="dxa"/>
            <w:tcBorders>
              <w:top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4.2</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21.3</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24.1</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22.8</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43.8</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45.4</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44.7</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25.7</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22.9</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24.1</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4.3</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4.0</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4.1</w:t>
            </w:r>
          </w:p>
        </w:tc>
      </w:tr>
      <w:tr w:rsidR="00A50D2D" w:rsidRPr="00A50D2D" w:rsidTr="00A50D2D">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r>
    </w:tbl>
    <w:p w:rsidR="00100381" w:rsidRPr="00100381" w:rsidRDefault="00100381" w:rsidP="005D747F">
      <w:pPr>
        <w:autoSpaceDE w:val="0"/>
        <w:autoSpaceDN w:val="0"/>
        <w:adjustRightInd w:val="0"/>
        <w:spacing w:before="60" w:after="0" w:line="288" w:lineRule="auto"/>
        <w:rPr>
          <w:rFonts w:ascii="Arial" w:hAnsi="Arial" w:cs="Arial"/>
          <w:sz w:val="16"/>
          <w:szCs w:val="16"/>
        </w:rPr>
      </w:pPr>
    </w:p>
    <w:p w:rsidR="00A50D2D" w:rsidRPr="00A50D2D" w:rsidRDefault="00A50D2D" w:rsidP="005D747F">
      <w:pPr>
        <w:autoSpaceDE w:val="0"/>
        <w:autoSpaceDN w:val="0"/>
        <w:adjustRightInd w:val="0"/>
        <w:spacing w:before="60" w:after="0" w:line="288" w:lineRule="auto"/>
        <w:ind w:left="720"/>
        <w:rPr>
          <w:rFonts w:ascii="Times New Roman" w:hAnsi="Times New Roman" w:cs="Times New Roman"/>
          <w:sz w:val="16"/>
          <w:szCs w:val="16"/>
        </w:rPr>
      </w:pPr>
      <w:r w:rsidRPr="00A50D2D">
        <w:rPr>
          <w:rFonts w:ascii="Arial" w:hAnsi="Arial" w:cs="Arial"/>
          <w:b/>
          <w:bCs/>
          <w:color w:val="000000"/>
          <w:sz w:val="16"/>
          <w:szCs w:val="16"/>
        </w:rPr>
        <w:t>12. How much do people risk harming themselves physically or in other ways when they smoke marijuana once or twice a week?</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A50D2D" w:rsidRPr="00A50D2D" w:rsidTr="00A50D2D">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18 to 20</w:t>
            </w:r>
          </w:p>
        </w:tc>
        <w:tc>
          <w:tcPr>
            <w:tcW w:w="1086" w:type="dxa"/>
            <w:tcBorders>
              <w:top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Total</w:t>
            </w:r>
          </w:p>
        </w:tc>
      </w:tr>
      <w:tr w:rsidR="005F2FDA" w:rsidRPr="00A50D2D" w:rsidTr="005F2FDA">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5F2FDA" w:rsidRPr="00A50D2D"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1190</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1994</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3184</w:t>
            </w:r>
          </w:p>
        </w:tc>
      </w:tr>
      <w:tr w:rsidR="00A50D2D" w:rsidRPr="00A50D2D" w:rsidTr="00A50D2D">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42.0</w:t>
            </w:r>
          </w:p>
        </w:tc>
        <w:tc>
          <w:tcPr>
            <w:tcW w:w="1086" w:type="dxa"/>
            <w:tcBorders>
              <w:top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42.8</w:t>
            </w:r>
          </w:p>
        </w:tc>
        <w:tc>
          <w:tcPr>
            <w:tcW w:w="1086" w:type="dxa"/>
            <w:tcBorders>
              <w:top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42.5</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28.8</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31.9</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30.6</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16.4</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14.8</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15.5</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9.6</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5.5</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7.3</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3.2</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5.0</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4.2</w:t>
            </w:r>
          </w:p>
        </w:tc>
      </w:tr>
      <w:tr w:rsidR="00A50D2D" w:rsidRPr="00A50D2D" w:rsidTr="00A50D2D">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r>
    </w:tbl>
    <w:p w:rsidR="00A50D2D" w:rsidRPr="00A50D2D" w:rsidRDefault="00A50D2D" w:rsidP="005D747F">
      <w:pPr>
        <w:autoSpaceDE w:val="0"/>
        <w:autoSpaceDN w:val="0"/>
        <w:adjustRightInd w:val="0"/>
        <w:spacing w:before="60" w:after="0" w:line="400" w:lineRule="atLeast"/>
        <w:rPr>
          <w:rFonts w:ascii="Times New Roman" w:hAnsi="Times New Roman" w:cs="Times New Roman"/>
          <w:sz w:val="24"/>
          <w:szCs w:val="24"/>
        </w:rPr>
      </w:pPr>
    </w:p>
    <w:p w:rsidR="00A50D2D" w:rsidRPr="00A50D2D" w:rsidRDefault="00A50D2D" w:rsidP="005D747F">
      <w:pPr>
        <w:autoSpaceDE w:val="0"/>
        <w:autoSpaceDN w:val="0"/>
        <w:adjustRightInd w:val="0"/>
        <w:spacing w:before="60" w:after="0" w:line="288" w:lineRule="auto"/>
        <w:ind w:left="720"/>
        <w:rPr>
          <w:rFonts w:ascii="Times New Roman" w:hAnsi="Times New Roman" w:cs="Times New Roman"/>
          <w:sz w:val="16"/>
          <w:szCs w:val="16"/>
        </w:rPr>
      </w:pPr>
      <w:r w:rsidRPr="00A50D2D">
        <w:rPr>
          <w:rFonts w:ascii="Arial" w:hAnsi="Arial" w:cs="Arial"/>
          <w:b/>
          <w:bCs/>
          <w:color w:val="000000"/>
          <w:sz w:val="16"/>
          <w:szCs w:val="16"/>
        </w:rPr>
        <w:t>13. How much do people risk harming themselves physically or in other ways if they use prescription pain relievers that were not prescribed for them a few times per year?</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A50D2D" w:rsidRPr="00A50D2D" w:rsidTr="00A50D2D">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18 to 20</w:t>
            </w:r>
          </w:p>
        </w:tc>
        <w:tc>
          <w:tcPr>
            <w:tcW w:w="1086" w:type="dxa"/>
            <w:tcBorders>
              <w:top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50D2D">
              <w:rPr>
                <w:rFonts w:ascii="Arial" w:hAnsi="Arial" w:cs="Arial"/>
                <w:color w:val="000000"/>
                <w:sz w:val="16"/>
                <w:szCs w:val="16"/>
              </w:rPr>
              <w:t>Total</w:t>
            </w:r>
          </w:p>
        </w:tc>
      </w:tr>
      <w:tr w:rsidR="005F2FDA" w:rsidRPr="00A50D2D" w:rsidTr="005F2FDA">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5F2FDA" w:rsidRPr="00A50D2D"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1191</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2000</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3191</w:t>
            </w:r>
          </w:p>
        </w:tc>
      </w:tr>
      <w:tr w:rsidR="00A50D2D" w:rsidRPr="00A50D2D" w:rsidTr="00A50D2D">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2.8</w:t>
            </w:r>
          </w:p>
        </w:tc>
        <w:tc>
          <w:tcPr>
            <w:tcW w:w="1086" w:type="dxa"/>
            <w:tcBorders>
              <w:top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3.1</w:t>
            </w:r>
          </w:p>
        </w:tc>
        <w:tc>
          <w:tcPr>
            <w:tcW w:w="1086" w:type="dxa"/>
            <w:tcBorders>
              <w:top w:val="single" w:sz="16" w:space="0" w:color="000000"/>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3.0</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10.4</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11.8</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11.2</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28.5</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28.4</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28.4</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50.5</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49.1</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49.7</w:t>
            </w:r>
          </w:p>
        </w:tc>
      </w:tr>
      <w:tr w:rsidR="00A50D2D" w:rsidRPr="00A50D2D" w:rsidTr="00A50D2D">
        <w:trPr>
          <w:cantSplit/>
        </w:trPr>
        <w:tc>
          <w:tcPr>
            <w:tcW w:w="1438" w:type="dxa"/>
            <w:tcBorders>
              <w:top w:val="nil"/>
              <w:left w:val="single" w:sz="16" w:space="0" w:color="000000"/>
              <w:bottom w:val="nil"/>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7.9</w:t>
            </w:r>
          </w:p>
        </w:tc>
        <w:tc>
          <w:tcPr>
            <w:tcW w:w="1086" w:type="dxa"/>
            <w:tcBorders>
              <w:top w:val="nil"/>
              <w:bottom w:val="nil"/>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7.6</w:t>
            </w:r>
          </w:p>
        </w:tc>
        <w:tc>
          <w:tcPr>
            <w:tcW w:w="1086" w:type="dxa"/>
            <w:tcBorders>
              <w:top w:val="nil"/>
              <w:bottom w:val="nil"/>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7.7</w:t>
            </w:r>
          </w:p>
        </w:tc>
      </w:tr>
      <w:tr w:rsidR="00A50D2D" w:rsidRPr="00A50D2D" w:rsidTr="00A50D2D">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A50D2D" w:rsidRPr="00A50D2D" w:rsidRDefault="00A50D2D" w:rsidP="005D747F">
            <w:pPr>
              <w:autoSpaceDE w:val="0"/>
              <w:autoSpaceDN w:val="0"/>
              <w:adjustRightInd w:val="0"/>
              <w:spacing w:before="60" w:after="0" w:line="288" w:lineRule="auto"/>
              <w:ind w:left="60" w:right="60"/>
              <w:rPr>
                <w:rFonts w:ascii="Arial" w:hAnsi="Arial" w:cs="Arial"/>
                <w:color w:val="000000"/>
                <w:sz w:val="16"/>
                <w:szCs w:val="16"/>
              </w:rPr>
            </w:pPr>
            <w:r w:rsidRPr="00A50D2D">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A50D2D" w:rsidRPr="00A50D2D" w:rsidRDefault="00A50D2D" w:rsidP="005D747F">
            <w:pPr>
              <w:autoSpaceDE w:val="0"/>
              <w:autoSpaceDN w:val="0"/>
              <w:adjustRightInd w:val="0"/>
              <w:spacing w:before="60" w:after="0" w:line="288" w:lineRule="auto"/>
              <w:ind w:left="60" w:right="60"/>
              <w:jc w:val="right"/>
              <w:rPr>
                <w:rFonts w:ascii="Arial" w:hAnsi="Arial" w:cs="Arial"/>
                <w:color w:val="000000"/>
                <w:sz w:val="16"/>
                <w:szCs w:val="16"/>
              </w:rPr>
            </w:pPr>
            <w:r w:rsidRPr="00A50D2D">
              <w:rPr>
                <w:rFonts w:ascii="Arial" w:hAnsi="Arial" w:cs="Arial"/>
                <w:color w:val="000000"/>
                <w:sz w:val="16"/>
                <w:szCs w:val="16"/>
              </w:rPr>
              <w:t>100.0</w:t>
            </w:r>
          </w:p>
        </w:tc>
      </w:tr>
    </w:tbl>
    <w:p w:rsidR="00A50D2D" w:rsidRPr="00A50D2D" w:rsidRDefault="00A50D2D" w:rsidP="005D747F">
      <w:pPr>
        <w:autoSpaceDE w:val="0"/>
        <w:autoSpaceDN w:val="0"/>
        <w:adjustRightInd w:val="0"/>
        <w:spacing w:before="60" w:after="0" w:line="288" w:lineRule="auto"/>
        <w:ind w:left="720"/>
        <w:rPr>
          <w:rFonts w:ascii="Times New Roman" w:hAnsi="Times New Roman" w:cs="Times New Roman"/>
          <w:sz w:val="16"/>
          <w:szCs w:val="16"/>
        </w:rPr>
      </w:pPr>
    </w:p>
    <w:p w:rsidR="00F41780" w:rsidRDefault="00F41780" w:rsidP="005D747F">
      <w:pPr>
        <w:spacing w:before="60" w:after="0"/>
        <w:rPr>
          <w:rFonts w:ascii="Arial" w:hAnsi="Arial" w:cs="Arial"/>
          <w:b/>
          <w:bCs/>
          <w:color w:val="000000"/>
          <w:sz w:val="16"/>
          <w:szCs w:val="16"/>
        </w:rPr>
      </w:pPr>
      <w:r>
        <w:rPr>
          <w:rFonts w:ascii="Arial" w:hAnsi="Arial" w:cs="Arial"/>
          <w:b/>
          <w:bCs/>
          <w:color w:val="000000"/>
          <w:sz w:val="16"/>
          <w:szCs w:val="16"/>
        </w:rPr>
        <w:br w:type="page"/>
      </w:r>
    </w:p>
    <w:p w:rsidR="00CC5BB3" w:rsidRPr="00CC5BB3" w:rsidRDefault="00CC5BB3" w:rsidP="005D747F">
      <w:pPr>
        <w:autoSpaceDE w:val="0"/>
        <w:autoSpaceDN w:val="0"/>
        <w:adjustRightInd w:val="0"/>
        <w:spacing w:before="60" w:after="0" w:line="288" w:lineRule="auto"/>
        <w:ind w:left="720"/>
        <w:rPr>
          <w:rFonts w:ascii="Times New Roman" w:hAnsi="Times New Roman" w:cs="Times New Roman"/>
          <w:sz w:val="16"/>
          <w:szCs w:val="16"/>
        </w:rPr>
      </w:pPr>
      <w:r w:rsidRPr="00CC5BB3">
        <w:rPr>
          <w:rFonts w:ascii="Arial" w:hAnsi="Arial" w:cs="Arial"/>
          <w:b/>
          <w:bCs/>
          <w:color w:val="000000"/>
          <w:sz w:val="16"/>
          <w:szCs w:val="16"/>
        </w:rPr>
        <w:lastRenderedPageBreak/>
        <w:t>14. How much do people risk harming themselves physically or in other ways if they use prescription pain relievers that were prescribed for them, but in higher dosages or for different reasons than prescribed, a few times per year?</w:t>
      </w:r>
    </w:p>
    <w:tbl>
      <w:tblPr>
        <w:tblW w:w="469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1086"/>
        <w:gridCol w:w="1086"/>
        <w:gridCol w:w="1086"/>
      </w:tblGrid>
      <w:tr w:rsidR="00CC5BB3" w:rsidRPr="00CC5BB3" w:rsidTr="00CC5BB3">
        <w:trPr>
          <w:cantSplit/>
        </w:trPr>
        <w:tc>
          <w:tcPr>
            <w:tcW w:w="1438" w:type="dxa"/>
            <w:vMerge w:val="restart"/>
            <w:tcBorders>
              <w:top w:val="single" w:sz="16" w:space="0" w:color="000000"/>
              <w:left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18 to 20</w:t>
            </w:r>
          </w:p>
        </w:tc>
        <w:tc>
          <w:tcPr>
            <w:tcW w:w="1086" w:type="dxa"/>
            <w:tcBorders>
              <w:top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Total</w:t>
            </w:r>
          </w:p>
        </w:tc>
      </w:tr>
      <w:tr w:rsidR="005F2FDA" w:rsidRPr="00CC5BB3" w:rsidTr="005F2FDA">
        <w:trPr>
          <w:cantSplit/>
        </w:trPr>
        <w:tc>
          <w:tcPr>
            <w:tcW w:w="1438" w:type="dxa"/>
            <w:vMerge/>
            <w:tcBorders>
              <w:top w:val="single" w:sz="16" w:space="0" w:color="000000"/>
              <w:left w:val="single" w:sz="16" w:space="0" w:color="000000"/>
              <w:bottom w:val="nil"/>
              <w:right w:val="single" w:sz="16" w:space="0" w:color="000000"/>
            </w:tcBorders>
            <w:shd w:val="clear" w:color="auto" w:fill="FFFFFF"/>
          </w:tcPr>
          <w:p w:rsidR="005F2FDA" w:rsidRPr="00CC5BB3"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1193</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1999</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3192</w:t>
            </w:r>
          </w:p>
        </w:tc>
      </w:tr>
      <w:tr w:rsidR="00CC5BB3" w:rsidRPr="00CC5BB3" w:rsidTr="00CC5BB3">
        <w:trPr>
          <w:cantSplit/>
        </w:trPr>
        <w:tc>
          <w:tcPr>
            <w:tcW w:w="1438" w:type="dxa"/>
            <w:tcBorders>
              <w:top w:val="single" w:sz="16" w:space="0" w:color="000000"/>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no risk</w:t>
            </w:r>
          </w:p>
        </w:tc>
        <w:tc>
          <w:tcPr>
            <w:tcW w:w="1086" w:type="dxa"/>
            <w:tcBorders>
              <w:top w:val="single" w:sz="16" w:space="0" w:color="000000"/>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1.4</w:t>
            </w:r>
          </w:p>
        </w:tc>
        <w:tc>
          <w:tcPr>
            <w:tcW w:w="1086" w:type="dxa"/>
            <w:tcBorders>
              <w:top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1.9</w:t>
            </w:r>
          </w:p>
        </w:tc>
        <w:tc>
          <w:tcPr>
            <w:tcW w:w="1086" w:type="dxa"/>
            <w:tcBorders>
              <w:top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1.7</w:t>
            </w:r>
          </w:p>
        </w:tc>
      </w:tr>
      <w:tr w:rsidR="00CC5BB3" w:rsidRPr="00CC5BB3" w:rsidTr="00CC5BB3">
        <w:trPr>
          <w:cantSplit/>
        </w:trPr>
        <w:tc>
          <w:tcPr>
            <w:tcW w:w="1438"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slight risk</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12.4</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13.8</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13.2</w:t>
            </w:r>
          </w:p>
        </w:tc>
      </w:tr>
      <w:tr w:rsidR="00CC5BB3" w:rsidRPr="00CC5BB3" w:rsidTr="00CC5BB3">
        <w:trPr>
          <w:cantSplit/>
        </w:trPr>
        <w:tc>
          <w:tcPr>
            <w:tcW w:w="1438"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moderate risk</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30.2</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32.2</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31.3</w:t>
            </w:r>
          </w:p>
        </w:tc>
      </w:tr>
      <w:tr w:rsidR="00CC5BB3" w:rsidRPr="00CC5BB3" w:rsidTr="00CC5BB3">
        <w:trPr>
          <w:cantSplit/>
        </w:trPr>
        <w:tc>
          <w:tcPr>
            <w:tcW w:w="1438"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great risk</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47.3</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44.4</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45.7</w:t>
            </w:r>
          </w:p>
        </w:tc>
      </w:tr>
      <w:tr w:rsidR="00CC5BB3" w:rsidRPr="00CC5BB3" w:rsidTr="00CC5BB3">
        <w:trPr>
          <w:cantSplit/>
        </w:trPr>
        <w:tc>
          <w:tcPr>
            <w:tcW w:w="1438"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8.7</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7.7</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8.1</w:t>
            </w:r>
          </w:p>
        </w:tc>
      </w:tr>
      <w:tr w:rsidR="00CC5BB3" w:rsidRPr="00CC5BB3" w:rsidTr="00CC5BB3">
        <w:trPr>
          <w:cantSplit/>
        </w:trPr>
        <w:tc>
          <w:tcPr>
            <w:tcW w:w="1438" w:type="dxa"/>
            <w:tcBorders>
              <w:top w:val="nil"/>
              <w:left w:val="single" w:sz="16" w:space="0" w:color="000000"/>
              <w:bottom w:val="single" w:sz="16" w:space="0" w:color="000000"/>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r>
    </w:tbl>
    <w:p w:rsidR="00100381" w:rsidRDefault="00100381" w:rsidP="0050183A">
      <w:pPr>
        <w:autoSpaceDE w:val="0"/>
        <w:autoSpaceDN w:val="0"/>
        <w:adjustRightInd w:val="0"/>
        <w:spacing w:before="60" w:after="0" w:line="288" w:lineRule="auto"/>
        <w:rPr>
          <w:rFonts w:ascii="Arial" w:hAnsi="Arial" w:cs="Arial"/>
          <w:sz w:val="16"/>
          <w:szCs w:val="16"/>
        </w:rPr>
      </w:pPr>
    </w:p>
    <w:p w:rsidR="005D747F" w:rsidRDefault="005D747F" w:rsidP="005D747F">
      <w:pPr>
        <w:pStyle w:val="Heading1"/>
        <w:spacing w:before="60"/>
        <w:rPr>
          <w:rFonts w:ascii="Arial" w:hAnsi="Arial" w:cs="Arial"/>
          <w:bCs w:val="0"/>
          <w:sz w:val="20"/>
          <w:szCs w:val="20"/>
        </w:rPr>
        <w:sectPr w:rsidR="005D747F" w:rsidSect="003B4713">
          <w:pgSz w:w="12242" w:h="15842"/>
          <w:pgMar w:top="1440" w:right="1440" w:bottom="1440" w:left="1440" w:header="720" w:footer="720" w:gutter="0"/>
          <w:cols w:space="720"/>
          <w:noEndnote/>
        </w:sectPr>
      </w:pPr>
      <w:bookmarkStart w:id="5" w:name="_Toc399407133"/>
    </w:p>
    <w:p w:rsidR="00FF34F4" w:rsidRPr="00F9410A" w:rsidRDefault="00FF34F4" w:rsidP="005D747F">
      <w:pPr>
        <w:pStyle w:val="Heading1"/>
        <w:spacing w:before="60"/>
        <w:rPr>
          <w:rFonts w:ascii="Arial" w:hAnsi="Arial" w:cs="Arial"/>
          <w:bCs w:val="0"/>
          <w:sz w:val="20"/>
          <w:szCs w:val="20"/>
        </w:rPr>
      </w:pPr>
      <w:r w:rsidRPr="00F9410A">
        <w:rPr>
          <w:rFonts w:ascii="Arial" w:hAnsi="Arial" w:cs="Arial"/>
          <w:bCs w:val="0"/>
          <w:sz w:val="20"/>
          <w:szCs w:val="20"/>
        </w:rPr>
        <w:lastRenderedPageBreak/>
        <w:t>Perceptions Regarding Law Enforcement</w:t>
      </w:r>
      <w:bookmarkEnd w:id="5"/>
    </w:p>
    <w:p w:rsidR="00FF34F4" w:rsidRDefault="00FF34F4" w:rsidP="005D747F">
      <w:pPr>
        <w:autoSpaceDE w:val="0"/>
        <w:autoSpaceDN w:val="0"/>
        <w:adjustRightInd w:val="0"/>
        <w:spacing w:before="60" w:after="0" w:line="288" w:lineRule="auto"/>
        <w:ind w:left="720"/>
        <w:rPr>
          <w:rFonts w:ascii="Arial" w:hAnsi="Arial" w:cs="Arial"/>
          <w:b/>
          <w:bCs/>
          <w:color w:val="000000"/>
          <w:sz w:val="16"/>
          <w:szCs w:val="16"/>
        </w:rPr>
      </w:pPr>
    </w:p>
    <w:p w:rsidR="00CC5BB3" w:rsidRPr="00CC5BB3" w:rsidRDefault="00CC5BB3" w:rsidP="005D747F">
      <w:pPr>
        <w:autoSpaceDE w:val="0"/>
        <w:autoSpaceDN w:val="0"/>
        <w:adjustRightInd w:val="0"/>
        <w:spacing w:before="60" w:after="0" w:line="288" w:lineRule="auto"/>
        <w:ind w:left="720"/>
        <w:rPr>
          <w:rFonts w:ascii="Times New Roman" w:hAnsi="Times New Roman" w:cs="Times New Roman"/>
          <w:sz w:val="16"/>
          <w:szCs w:val="16"/>
        </w:rPr>
      </w:pPr>
      <w:r w:rsidRPr="00CC5BB3">
        <w:rPr>
          <w:rFonts w:ascii="Arial" w:hAnsi="Arial" w:cs="Arial"/>
          <w:b/>
          <w:bCs/>
          <w:color w:val="000000"/>
          <w:sz w:val="16"/>
          <w:szCs w:val="16"/>
        </w:rPr>
        <w:t>15. If someone your age was driving through your community one evening after having too much to drink, how likely is it that they would be noticed and stopped by the police?</w:t>
      </w:r>
    </w:p>
    <w:tbl>
      <w:tblPr>
        <w:tblW w:w="487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086"/>
        <w:gridCol w:w="1086"/>
        <w:gridCol w:w="1086"/>
      </w:tblGrid>
      <w:tr w:rsidR="00CC5BB3" w:rsidRPr="00CC5BB3" w:rsidTr="00CC5BB3">
        <w:trPr>
          <w:cantSplit/>
        </w:trPr>
        <w:tc>
          <w:tcPr>
            <w:tcW w:w="1621" w:type="dxa"/>
            <w:vMerge w:val="restart"/>
            <w:tcBorders>
              <w:top w:val="single" w:sz="16" w:space="0" w:color="000000"/>
              <w:left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18 to 20</w:t>
            </w:r>
          </w:p>
        </w:tc>
        <w:tc>
          <w:tcPr>
            <w:tcW w:w="1086" w:type="dxa"/>
            <w:tcBorders>
              <w:top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Total</w:t>
            </w:r>
          </w:p>
        </w:tc>
      </w:tr>
      <w:tr w:rsidR="005F2FDA" w:rsidRPr="00CC5BB3" w:rsidTr="005F2FDA">
        <w:trPr>
          <w:cantSplit/>
        </w:trPr>
        <w:tc>
          <w:tcPr>
            <w:tcW w:w="1621" w:type="dxa"/>
            <w:vMerge/>
            <w:tcBorders>
              <w:top w:val="single" w:sz="16" w:space="0" w:color="000000"/>
              <w:left w:val="single" w:sz="16" w:space="0" w:color="000000"/>
              <w:bottom w:val="nil"/>
              <w:right w:val="single" w:sz="16" w:space="0" w:color="000000"/>
            </w:tcBorders>
            <w:shd w:val="clear" w:color="auto" w:fill="FFFFFF"/>
          </w:tcPr>
          <w:p w:rsidR="005F2FDA" w:rsidRPr="00CC5BB3"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1160</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1933</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3093</w:t>
            </w:r>
          </w:p>
        </w:tc>
      </w:tr>
      <w:tr w:rsidR="00CC5BB3" w:rsidRPr="00CC5BB3" w:rsidTr="00CC5BB3">
        <w:trPr>
          <w:cantSplit/>
        </w:trPr>
        <w:tc>
          <w:tcPr>
            <w:tcW w:w="1621" w:type="dxa"/>
            <w:tcBorders>
              <w:top w:val="single" w:sz="16" w:space="0" w:color="000000"/>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17.9</w:t>
            </w:r>
          </w:p>
        </w:tc>
        <w:tc>
          <w:tcPr>
            <w:tcW w:w="1086" w:type="dxa"/>
            <w:tcBorders>
              <w:top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16.6</w:t>
            </w:r>
          </w:p>
        </w:tc>
        <w:tc>
          <w:tcPr>
            <w:tcW w:w="1086" w:type="dxa"/>
            <w:tcBorders>
              <w:top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17.2</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45.7</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45.8</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45.8</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23.4</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27.5</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25.7</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6.6</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5.2</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5.8</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6.4</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4.9</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5.5</w:t>
            </w:r>
          </w:p>
        </w:tc>
      </w:tr>
      <w:tr w:rsidR="00CC5BB3" w:rsidRPr="00CC5BB3" w:rsidTr="00CC5BB3">
        <w:trPr>
          <w:cantSplit/>
        </w:trPr>
        <w:tc>
          <w:tcPr>
            <w:tcW w:w="1621" w:type="dxa"/>
            <w:tcBorders>
              <w:top w:val="nil"/>
              <w:left w:val="single" w:sz="16" w:space="0" w:color="000000"/>
              <w:bottom w:val="single" w:sz="16" w:space="0" w:color="000000"/>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r>
    </w:tbl>
    <w:p w:rsidR="00CC5BB3" w:rsidRDefault="00CC5BB3" w:rsidP="005D747F">
      <w:pPr>
        <w:autoSpaceDE w:val="0"/>
        <w:autoSpaceDN w:val="0"/>
        <w:adjustRightInd w:val="0"/>
        <w:spacing w:before="60" w:after="0" w:line="288" w:lineRule="auto"/>
        <w:rPr>
          <w:rFonts w:ascii="Arial" w:hAnsi="Arial" w:cs="Arial"/>
          <w:b/>
          <w:bCs/>
          <w:color w:val="000000"/>
          <w:sz w:val="14"/>
          <w:szCs w:val="14"/>
        </w:rPr>
      </w:pPr>
    </w:p>
    <w:p w:rsidR="00100381" w:rsidRPr="00CC5BB3" w:rsidRDefault="00CC5BB3" w:rsidP="005D747F">
      <w:pPr>
        <w:autoSpaceDE w:val="0"/>
        <w:autoSpaceDN w:val="0"/>
        <w:adjustRightInd w:val="0"/>
        <w:spacing w:before="60" w:after="0" w:line="288" w:lineRule="auto"/>
        <w:ind w:left="720"/>
        <w:rPr>
          <w:rFonts w:ascii="Arial" w:hAnsi="Arial" w:cs="Arial"/>
          <w:sz w:val="16"/>
          <w:szCs w:val="16"/>
        </w:rPr>
      </w:pPr>
      <w:r w:rsidRPr="00CC5BB3">
        <w:rPr>
          <w:rFonts w:ascii="Arial" w:hAnsi="Arial" w:cs="Arial"/>
          <w:b/>
          <w:bCs/>
          <w:color w:val="000000"/>
          <w:sz w:val="16"/>
          <w:szCs w:val="16"/>
        </w:rPr>
        <w:t>16. How likely are police in your community to find out about and break up parties where underage persons are drinking?</w:t>
      </w:r>
    </w:p>
    <w:tbl>
      <w:tblPr>
        <w:tblW w:w="487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086"/>
        <w:gridCol w:w="1086"/>
        <w:gridCol w:w="1086"/>
      </w:tblGrid>
      <w:tr w:rsidR="00CC5BB3" w:rsidRPr="00CC5BB3" w:rsidTr="00CC5BB3">
        <w:trPr>
          <w:cantSplit/>
        </w:trPr>
        <w:tc>
          <w:tcPr>
            <w:tcW w:w="1621" w:type="dxa"/>
            <w:vMerge w:val="restart"/>
            <w:tcBorders>
              <w:top w:val="single" w:sz="16" w:space="0" w:color="000000"/>
              <w:left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18 to 20</w:t>
            </w:r>
          </w:p>
        </w:tc>
        <w:tc>
          <w:tcPr>
            <w:tcW w:w="1086" w:type="dxa"/>
            <w:tcBorders>
              <w:top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Total</w:t>
            </w:r>
          </w:p>
        </w:tc>
      </w:tr>
      <w:tr w:rsidR="005F2FDA" w:rsidRPr="00CC5BB3" w:rsidTr="005F2FDA">
        <w:trPr>
          <w:cantSplit/>
        </w:trPr>
        <w:tc>
          <w:tcPr>
            <w:tcW w:w="1621" w:type="dxa"/>
            <w:vMerge/>
            <w:tcBorders>
              <w:top w:val="single" w:sz="16" w:space="0" w:color="000000"/>
              <w:left w:val="single" w:sz="16" w:space="0" w:color="000000"/>
              <w:bottom w:val="nil"/>
              <w:right w:val="single" w:sz="16" w:space="0" w:color="000000"/>
            </w:tcBorders>
            <w:shd w:val="clear" w:color="auto" w:fill="FFFFFF"/>
          </w:tcPr>
          <w:p w:rsidR="005F2FDA" w:rsidRPr="00CC5BB3"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1159</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1935</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3094</w:t>
            </w:r>
          </w:p>
        </w:tc>
      </w:tr>
      <w:tr w:rsidR="00CC5BB3" w:rsidRPr="00CC5BB3" w:rsidTr="00CC5BB3">
        <w:trPr>
          <w:cantSplit/>
        </w:trPr>
        <w:tc>
          <w:tcPr>
            <w:tcW w:w="1621" w:type="dxa"/>
            <w:tcBorders>
              <w:top w:val="single" w:sz="16" w:space="0" w:color="000000"/>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13.4</w:t>
            </w:r>
          </w:p>
        </w:tc>
        <w:tc>
          <w:tcPr>
            <w:tcW w:w="1086" w:type="dxa"/>
            <w:tcBorders>
              <w:top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10.8</w:t>
            </w:r>
          </w:p>
        </w:tc>
        <w:tc>
          <w:tcPr>
            <w:tcW w:w="1086" w:type="dxa"/>
            <w:tcBorders>
              <w:top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12.0</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37.2</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32.7</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34.7</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32.4</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30.5</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31.4</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8.2</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8.9</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8.6</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8.7</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17.0</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13.4</w:t>
            </w:r>
          </w:p>
        </w:tc>
      </w:tr>
      <w:tr w:rsidR="00CC5BB3" w:rsidRPr="00CC5BB3" w:rsidTr="00CC5BB3">
        <w:trPr>
          <w:cantSplit/>
        </w:trPr>
        <w:tc>
          <w:tcPr>
            <w:tcW w:w="1621" w:type="dxa"/>
            <w:tcBorders>
              <w:top w:val="nil"/>
              <w:left w:val="single" w:sz="16" w:space="0" w:color="000000"/>
              <w:bottom w:val="single" w:sz="16" w:space="0" w:color="000000"/>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r>
    </w:tbl>
    <w:p w:rsidR="00CC5BB3" w:rsidRPr="00CC5BB3" w:rsidRDefault="00CC5BB3" w:rsidP="005D747F">
      <w:pPr>
        <w:autoSpaceDE w:val="0"/>
        <w:autoSpaceDN w:val="0"/>
        <w:adjustRightInd w:val="0"/>
        <w:spacing w:before="60" w:after="0" w:line="400" w:lineRule="atLeast"/>
        <w:rPr>
          <w:rFonts w:ascii="Times New Roman" w:hAnsi="Times New Roman" w:cs="Times New Roman"/>
          <w:sz w:val="16"/>
          <w:szCs w:val="16"/>
        </w:rPr>
      </w:pPr>
    </w:p>
    <w:p w:rsidR="005716A6" w:rsidRDefault="005716A6" w:rsidP="005D747F">
      <w:pPr>
        <w:autoSpaceDE w:val="0"/>
        <w:autoSpaceDN w:val="0"/>
        <w:adjustRightInd w:val="0"/>
        <w:spacing w:before="60" w:after="0" w:line="288" w:lineRule="auto"/>
        <w:ind w:left="720"/>
        <w:rPr>
          <w:rFonts w:ascii="Arial" w:hAnsi="Arial" w:cs="Arial"/>
          <w:b/>
          <w:bCs/>
          <w:color w:val="000000"/>
          <w:sz w:val="16"/>
          <w:szCs w:val="16"/>
        </w:rPr>
      </w:pPr>
      <w:r>
        <w:rPr>
          <w:rFonts w:ascii="Arial" w:hAnsi="Arial" w:cs="Arial"/>
          <w:b/>
          <w:bCs/>
          <w:color w:val="000000"/>
          <w:sz w:val="16"/>
          <w:szCs w:val="16"/>
        </w:rPr>
        <w:br w:type="page"/>
      </w:r>
    </w:p>
    <w:p w:rsidR="00CC5BB3" w:rsidRPr="00CC5BB3" w:rsidRDefault="00CC5BB3" w:rsidP="005D747F">
      <w:pPr>
        <w:autoSpaceDE w:val="0"/>
        <w:autoSpaceDN w:val="0"/>
        <w:adjustRightInd w:val="0"/>
        <w:spacing w:before="60" w:after="0" w:line="288" w:lineRule="auto"/>
        <w:ind w:left="720"/>
        <w:rPr>
          <w:rFonts w:ascii="Times New Roman" w:hAnsi="Times New Roman" w:cs="Times New Roman"/>
          <w:sz w:val="16"/>
          <w:szCs w:val="16"/>
        </w:rPr>
      </w:pPr>
      <w:r w:rsidRPr="00CC5BB3">
        <w:rPr>
          <w:rFonts w:ascii="Arial" w:hAnsi="Arial" w:cs="Arial"/>
          <w:b/>
          <w:bCs/>
          <w:color w:val="000000"/>
          <w:sz w:val="16"/>
          <w:szCs w:val="16"/>
        </w:rPr>
        <w:lastRenderedPageBreak/>
        <w:t>17. If someone your age is caught by the police using or possessing a small amount of marijuana, how likely is it that they will be cited and fined?</w:t>
      </w:r>
    </w:p>
    <w:tbl>
      <w:tblPr>
        <w:tblW w:w="487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1"/>
        <w:gridCol w:w="1086"/>
        <w:gridCol w:w="1086"/>
        <w:gridCol w:w="1086"/>
      </w:tblGrid>
      <w:tr w:rsidR="00CC5BB3" w:rsidRPr="00CC5BB3" w:rsidTr="00CC5BB3">
        <w:trPr>
          <w:cantSplit/>
        </w:trPr>
        <w:tc>
          <w:tcPr>
            <w:tcW w:w="1621" w:type="dxa"/>
            <w:vMerge w:val="restart"/>
            <w:tcBorders>
              <w:top w:val="single" w:sz="16" w:space="0" w:color="000000"/>
              <w:left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18 to 20</w:t>
            </w:r>
          </w:p>
        </w:tc>
        <w:tc>
          <w:tcPr>
            <w:tcW w:w="1086" w:type="dxa"/>
            <w:tcBorders>
              <w:top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center"/>
              <w:rPr>
                <w:rFonts w:ascii="Arial" w:hAnsi="Arial" w:cs="Arial"/>
                <w:color w:val="000000"/>
                <w:sz w:val="16"/>
                <w:szCs w:val="16"/>
              </w:rPr>
            </w:pPr>
            <w:r w:rsidRPr="00CC5BB3">
              <w:rPr>
                <w:rFonts w:ascii="Arial" w:hAnsi="Arial" w:cs="Arial"/>
                <w:color w:val="000000"/>
                <w:sz w:val="16"/>
                <w:szCs w:val="16"/>
              </w:rPr>
              <w:t>Total</w:t>
            </w:r>
          </w:p>
        </w:tc>
      </w:tr>
      <w:tr w:rsidR="005F2FDA" w:rsidRPr="00CC5BB3" w:rsidTr="005F2FDA">
        <w:trPr>
          <w:cantSplit/>
        </w:trPr>
        <w:tc>
          <w:tcPr>
            <w:tcW w:w="1621" w:type="dxa"/>
            <w:vMerge/>
            <w:tcBorders>
              <w:top w:val="single" w:sz="16" w:space="0" w:color="000000"/>
              <w:left w:val="single" w:sz="16" w:space="0" w:color="000000"/>
              <w:bottom w:val="nil"/>
              <w:right w:val="single" w:sz="16" w:space="0" w:color="000000"/>
            </w:tcBorders>
            <w:shd w:val="clear" w:color="auto" w:fill="FFFFFF"/>
          </w:tcPr>
          <w:p w:rsidR="005F2FDA" w:rsidRPr="00CC5BB3"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1161</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1936</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3097</w:t>
            </w:r>
          </w:p>
        </w:tc>
      </w:tr>
      <w:tr w:rsidR="00CC5BB3" w:rsidRPr="00CC5BB3" w:rsidTr="00CC5BB3">
        <w:trPr>
          <w:cantSplit/>
        </w:trPr>
        <w:tc>
          <w:tcPr>
            <w:tcW w:w="1621" w:type="dxa"/>
            <w:tcBorders>
              <w:top w:val="single" w:sz="16" w:space="0" w:color="000000"/>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very likely</w:t>
            </w:r>
          </w:p>
        </w:tc>
        <w:tc>
          <w:tcPr>
            <w:tcW w:w="1086" w:type="dxa"/>
            <w:tcBorders>
              <w:top w:val="single" w:sz="16" w:space="0" w:color="000000"/>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37.1</w:t>
            </w:r>
          </w:p>
        </w:tc>
        <w:tc>
          <w:tcPr>
            <w:tcW w:w="1086" w:type="dxa"/>
            <w:tcBorders>
              <w:top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34.5</w:t>
            </w:r>
          </w:p>
        </w:tc>
        <w:tc>
          <w:tcPr>
            <w:tcW w:w="1086" w:type="dxa"/>
            <w:tcBorders>
              <w:top w:val="single" w:sz="16" w:space="0" w:color="000000"/>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35.7</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somewhat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32.0</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26.1</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28.7</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not very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12.8</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13.9</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13.4</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not at all likely</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3.0</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4.5</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3.8</w:t>
            </w:r>
          </w:p>
        </w:tc>
      </w:tr>
      <w:tr w:rsidR="00CC5BB3" w:rsidRPr="00CC5BB3" w:rsidTr="00CC5BB3">
        <w:trPr>
          <w:cantSplit/>
        </w:trPr>
        <w:tc>
          <w:tcPr>
            <w:tcW w:w="1621" w:type="dxa"/>
            <w:tcBorders>
              <w:top w:val="nil"/>
              <w:left w:val="single" w:sz="16" w:space="0" w:color="000000"/>
              <w:bottom w:val="nil"/>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do not know</w:t>
            </w:r>
          </w:p>
        </w:tc>
        <w:tc>
          <w:tcPr>
            <w:tcW w:w="1086" w:type="dxa"/>
            <w:tcBorders>
              <w:top w:val="nil"/>
              <w:left w:val="single" w:sz="16" w:space="0" w:color="000000"/>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15.2</w:t>
            </w:r>
          </w:p>
        </w:tc>
        <w:tc>
          <w:tcPr>
            <w:tcW w:w="1086" w:type="dxa"/>
            <w:tcBorders>
              <w:top w:val="nil"/>
              <w:bottom w:val="nil"/>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21.0</w:t>
            </w:r>
          </w:p>
        </w:tc>
        <w:tc>
          <w:tcPr>
            <w:tcW w:w="1086" w:type="dxa"/>
            <w:tcBorders>
              <w:top w:val="nil"/>
              <w:bottom w:val="nil"/>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18.4</w:t>
            </w:r>
          </w:p>
        </w:tc>
      </w:tr>
      <w:tr w:rsidR="00CC5BB3" w:rsidRPr="00CC5BB3" w:rsidTr="00CC5BB3">
        <w:trPr>
          <w:cantSplit/>
        </w:trPr>
        <w:tc>
          <w:tcPr>
            <w:tcW w:w="1621" w:type="dxa"/>
            <w:tcBorders>
              <w:top w:val="nil"/>
              <w:left w:val="single" w:sz="16" w:space="0" w:color="000000"/>
              <w:bottom w:val="single" w:sz="16" w:space="0" w:color="000000"/>
              <w:right w:val="single" w:sz="16" w:space="0" w:color="000000"/>
            </w:tcBorders>
            <w:shd w:val="clear" w:color="auto" w:fill="FFFFFF"/>
            <w:vAlign w:val="center"/>
          </w:tcPr>
          <w:p w:rsidR="00CC5BB3" w:rsidRPr="00CC5BB3" w:rsidRDefault="00CC5BB3" w:rsidP="005D747F">
            <w:pPr>
              <w:autoSpaceDE w:val="0"/>
              <w:autoSpaceDN w:val="0"/>
              <w:adjustRightInd w:val="0"/>
              <w:spacing w:before="60" w:after="0" w:line="288" w:lineRule="auto"/>
              <w:ind w:left="60" w:right="60"/>
              <w:rPr>
                <w:rFonts w:ascii="Arial" w:hAnsi="Arial" w:cs="Arial"/>
                <w:color w:val="000000"/>
                <w:sz w:val="16"/>
                <w:szCs w:val="16"/>
              </w:rPr>
            </w:pPr>
            <w:r w:rsidRPr="00CC5BB3">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CC5BB3" w:rsidRPr="00CC5BB3" w:rsidRDefault="00CC5BB3" w:rsidP="005D747F">
            <w:pPr>
              <w:autoSpaceDE w:val="0"/>
              <w:autoSpaceDN w:val="0"/>
              <w:adjustRightInd w:val="0"/>
              <w:spacing w:before="60" w:after="0" w:line="288" w:lineRule="auto"/>
              <w:ind w:left="60" w:right="60"/>
              <w:jc w:val="right"/>
              <w:rPr>
                <w:rFonts w:ascii="Arial" w:hAnsi="Arial" w:cs="Arial"/>
                <w:color w:val="000000"/>
                <w:sz w:val="16"/>
                <w:szCs w:val="16"/>
              </w:rPr>
            </w:pPr>
            <w:r w:rsidRPr="00CC5BB3">
              <w:rPr>
                <w:rFonts w:ascii="Arial" w:hAnsi="Arial" w:cs="Arial"/>
                <w:color w:val="000000"/>
                <w:sz w:val="16"/>
                <w:szCs w:val="16"/>
              </w:rPr>
              <w:t>100.0</w:t>
            </w:r>
          </w:p>
        </w:tc>
      </w:tr>
    </w:tbl>
    <w:p w:rsidR="00100381" w:rsidRPr="00100381" w:rsidRDefault="00100381" w:rsidP="005D747F">
      <w:pPr>
        <w:autoSpaceDE w:val="0"/>
        <w:autoSpaceDN w:val="0"/>
        <w:adjustRightInd w:val="0"/>
        <w:spacing w:before="60" w:after="0" w:line="288" w:lineRule="auto"/>
        <w:rPr>
          <w:rFonts w:ascii="Arial" w:hAnsi="Arial" w:cs="Arial"/>
          <w:sz w:val="16"/>
          <w:szCs w:val="16"/>
        </w:rPr>
      </w:pPr>
    </w:p>
    <w:p w:rsidR="005716A6" w:rsidRDefault="005716A6" w:rsidP="005D747F">
      <w:pPr>
        <w:autoSpaceDE w:val="0"/>
        <w:autoSpaceDN w:val="0"/>
        <w:adjustRightInd w:val="0"/>
        <w:spacing w:before="60" w:after="0" w:line="288" w:lineRule="auto"/>
        <w:ind w:left="720"/>
        <w:rPr>
          <w:rFonts w:ascii="Arial" w:hAnsi="Arial" w:cs="Arial"/>
          <w:b/>
          <w:bCs/>
          <w:color w:val="000000"/>
          <w:sz w:val="16"/>
          <w:szCs w:val="16"/>
        </w:rPr>
        <w:sectPr w:rsidR="005716A6" w:rsidSect="005D747F">
          <w:type w:val="continuous"/>
          <w:pgSz w:w="12242" w:h="15842"/>
          <w:pgMar w:top="1440" w:right="1440" w:bottom="1440" w:left="1440" w:header="720" w:footer="720" w:gutter="0"/>
          <w:cols w:space="720"/>
          <w:noEndnote/>
        </w:sectPr>
      </w:pPr>
    </w:p>
    <w:p w:rsidR="005716A6" w:rsidRPr="00F9410A" w:rsidRDefault="005716A6" w:rsidP="005D747F">
      <w:pPr>
        <w:pStyle w:val="Heading1"/>
        <w:spacing w:before="60"/>
        <w:rPr>
          <w:rFonts w:ascii="Arial" w:hAnsi="Arial" w:cs="Arial"/>
          <w:bCs w:val="0"/>
          <w:sz w:val="20"/>
          <w:szCs w:val="20"/>
        </w:rPr>
      </w:pPr>
      <w:bookmarkStart w:id="6" w:name="_Toc399407134"/>
      <w:r w:rsidRPr="00F9410A">
        <w:rPr>
          <w:rFonts w:ascii="Arial" w:hAnsi="Arial" w:cs="Arial"/>
          <w:bCs w:val="0"/>
          <w:sz w:val="20"/>
          <w:szCs w:val="20"/>
        </w:rPr>
        <w:lastRenderedPageBreak/>
        <w:t>Use of Alcohol</w:t>
      </w:r>
      <w:bookmarkEnd w:id="6"/>
      <w:r w:rsidRPr="00F9410A">
        <w:rPr>
          <w:rFonts w:ascii="Arial" w:hAnsi="Arial" w:cs="Arial"/>
          <w:bCs w:val="0"/>
          <w:sz w:val="20"/>
          <w:szCs w:val="20"/>
        </w:rPr>
        <w:t xml:space="preserve"> </w:t>
      </w:r>
    </w:p>
    <w:p w:rsidR="005716A6" w:rsidRDefault="005716A6" w:rsidP="005D747F">
      <w:pPr>
        <w:autoSpaceDE w:val="0"/>
        <w:autoSpaceDN w:val="0"/>
        <w:adjustRightInd w:val="0"/>
        <w:spacing w:before="60" w:after="0" w:line="288" w:lineRule="auto"/>
        <w:ind w:left="720"/>
        <w:rPr>
          <w:rFonts w:ascii="Arial" w:hAnsi="Arial" w:cs="Arial"/>
          <w:b/>
          <w:bCs/>
          <w:color w:val="000000"/>
          <w:sz w:val="16"/>
          <w:szCs w:val="16"/>
        </w:rPr>
      </w:pPr>
    </w:p>
    <w:p w:rsidR="003644B9" w:rsidRPr="003644B9" w:rsidRDefault="003644B9" w:rsidP="005D747F">
      <w:pPr>
        <w:autoSpaceDE w:val="0"/>
        <w:autoSpaceDN w:val="0"/>
        <w:adjustRightInd w:val="0"/>
        <w:spacing w:before="60" w:after="0" w:line="288" w:lineRule="auto"/>
        <w:ind w:left="720"/>
        <w:rPr>
          <w:rFonts w:ascii="Times New Roman" w:hAnsi="Times New Roman" w:cs="Times New Roman"/>
          <w:sz w:val="16"/>
          <w:szCs w:val="16"/>
        </w:rPr>
      </w:pPr>
      <w:r w:rsidRPr="003644B9">
        <w:rPr>
          <w:rFonts w:ascii="Arial" w:hAnsi="Arial" w:cs="Arial"/>
          <w:b/>
          <w:bCs/>
          <w:color w:val="000000"/>
          <w:sz w:val="16"/>
          <w:szCs w:val="16"/>
        </w:rPr>
        <w:t>18: During the past 30 days, have you had at least one drink of any alcoholic beverage such as beer, wine, a malt beverage, or liquor?</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3644B9" w:rsidRPr="003644B9" w:rsidTr="003644B9">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18 to 20</w:t>
            </w:r>
          </w:p>
        </w:tc>
        <w:tc>
          <w:tcPr>
            <w:tcW w:w="1086" w:type="dxa"/>
            <w:tcBorders>
              <w:top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Total</w:t>
            </w:r>
          </w:p>
        </w:tc>
      </w:tr>
      <w:tr w:rsidR="005F2FDA" w:rsidRPr="003644B9" w:rsidTr="005F2FDA">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5F2FDA" w:rsidRPr="003644B9"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1152</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1934</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3086</w:t>
            </w:r>
          </w:p>
        </w:tc>
      </w:tr>
      <w:tr w:rsidR="003644B9" w:rsidRPr="003644B9" w:rsidTr="003644B9">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62.9</w:t>
            </w:r>
          </w:p>
        </w:tc>
        <w:tc>
          <w:tcPr>
            <w:tcW w:w="1086" w:type="dxa"/>
            <w:tcBorders>
              <w:top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83.9</w:t>
            </w:r>
          </w:p>
        </w:tc>
        <w:tc>
          <w:tcPr>
            <w:tcW w:w="1086" w:type="dxa"/>
            <w:tcBorders>
              <w:top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74.7</w:t>
            </w:r>
          </w:p>
        </w:tc>
      </w:tr>
      <w:tr w:rsidR="003644B9" w:rsidRPr="003644B9" w:rsidTr="003644B9">
        <w:trPr>
          <w:cantSplit/>
        </w:trPr>
        <w:tc>
          <w:tcPr>
            <w:tcW w:w="734" w:type="dxa"/>
            <w:tcBorders>
              <w:top w:val="nil"/>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37.1</w:t>
            </w:r>
          </w:p>
        </w:tc>
        <w:tc>
          <w:tcPr>
            <w:tcW w:w="1086" w:type="dxa"/>
            <w:tcBorders>
              <w:top w:val="nil"/>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16.1</w:t>
            </w:r>
          </w:p>
        </w:tc>
        <w:tc>
          <w:tcPr>
            <w:tcW w:w="1086" w:type="dxa"/>
            <w:tcBorders>
              <w:top w:val="nil"/>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25.3</w:t>
            </w:r>
          </w:p>
        </w:tc>
      </w:tr>
      <w:tr w:rsidR="003644B9" w:rsidRPr="003644B9" w:rsidTr="003644B9">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r>
    </w:tbl>
    <w:p w:rsidR="003644B9" w:rsidRPr="003644B9" w:rsidRDefault="003644B9" w:rsidP="005D747F">
      <w:pPr>
        <w:autoSpaceDE w:val="0"/>
        <w:autoSpaceDN w:val="0"/>
        <w:adjustRightInd w:val="0"/>
        <w:spacing w:before="60" w:after="0" w:line="288" w:lineRule="auto"/>
        <w:ind w:left="720"/>
        <w:rPr>
          <w:rFonts w:ascii="Times New Roman" w:hAnsi="Times New Roman" w:cs="Times New Roman"/>
          <w:sz w:val="16"/>
          <w:szCs w:val="16"/>
        </w:rPr>
      </w:pPr>
    </w:p>
    <w:p w:rsidR="003644B9" w:rsidRPr="003644B9" w:rsidRDefault="003644B9" w:rsidP="005D747F">
      <w:pPr>
        <w:autoSpaceDE w:val="0"/>
        <w:autoSpaceDN w:val="0"/>
        <w:adjustRightInd w:val="0"/>
        <w:spacing w:before="60" w:after="0" w:line="288" w:lineRule="auto"/>
        <w:ind w:left="720"/>
        <w:rPr>
          <w:rFonts w:ascii="Times New Roman" w:hAnsi="Times New Roman" w:cs="Times New Roman"/>
          <w:sz w:val="16"/>
          <w:szCs w:val="16"/>
        </w:rPr>
      </w:pPr>
      <w:r w:rsidRPr="003644B9">
        <w:rPr>
          <w:rFonts w:ascii="Arial" w:hAnsi="Arial" w:cs="Arial"/>
          <w:b/>
          <w:bCs/>
          <w:color w:val="000000"/>
          <w:sz w:val="16"/>
          <w:szCs w:val="16"/>
        </w:rPr>
        <w:t>19. During the past 30 days, have you driven a car or other vehicle after having too much to drink?</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3644B9" w:rsidRPr="003644B9" w:rsidTr="003644B9">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18 to 20</w:t>
            </w:r>
          </w:p>
        </w:tc>
        <w:tc>
          <w:tcPr>
            <w:tcW w:w="1086" w:type="dxa"/>
            <w:tcBorders>
              <w:top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Total</w:t>
            </w:r>
          </w:p>
        </w:tc>
      </w:tr>
      <w:tr w:rsidR="005F2FDA" w:rsidRPr="003644B9" w:rsidTr="005F2FDA">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5F2FDA" w:rsidRPr="003644B9"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1148</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1904</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3052</w:t>
            </w:r>
          </w:p>
        </w:tc>
      </w:tr>
      <w:tr w:rsidR="003644B9" w:rsidRPr="003644B9" w:rsidTr="003644B9">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1.9</w:t>
            </w:r>
          </w:p>
        </w:tc>
        <w:tc>
          <w:tcPr>
            <w:tcW w:w="1086" w:type="dxa"/>
            <w:tcBorders>
              <w:top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5.1</w:t>
            </w:r>
          </w:p>
        </w:tc>
        <w:tc>
          <w:tcPr>
            <w:tcW w:w="1086" w:type="dxa"/>
            <w:tcBorders>
              <w:top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3.7</w:t>
            </w:r>
          </w:p>
        </w:tc>
      </w:tr>
      <w:tr w:rsidR="003644B9" w:rsidRPr="003644B9" w:rsidTr="003644B9">
        <w:trPr>
          <w:cantSplit/>
        </w:trPr>
        <w:tc>
          <w:tcPr>
            <w:tcW w:w="734" w:type="dxa"/>
            <w:tcBorders>
              <w:top w:val="nil"/>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98.1</w:t>
            </w:r>
          </w:p>
        </w:tc>
        <w:tc>
          <w:tcPr>
            <w:tcW w:w="1086" w:type="dxa"/>
            <w:tcBorders>
              <w:top w:val="nil"/>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94.9</w:t>
            </w:r>
          </w:p>
        </w:tc>
        <w:tc>
          <w:tcPr>
            <w:tcW w:w="1086" w:type="dxa"/>
            <w:tcBorders>
              <w:top w:val="nil"/>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96.3</w:t>
            </w:r>
          </w:p>
        </w:tc>
      </w:tr>
      <w:tr w:rsidR="003644B9" w:rsidRPr="003644B9" w:rsidTr="003644B9">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r>
    </w:tbl>
    <w:p w:rsidR="00100381" w:rsidRPr="00100381" w:rsidRDefault="00100381" w:rsidP="005D747F">
      <w:pPr>
        <w:autoSpaceDE w:val="0"/>
        <w:autoSpaceDN w:val="0"/>
        <w:adjustRightInd w:val="0"/>
        <w:spacing w:before="60" w:after="0" w:line="288" w:lineRule="auto"/>
        <w:rPr>
          <w:rFonts w:ascii="Arial" w:hAnsi="Arial" w:cs="Arial"/>
          <w:sz w:val="16"/>
          <w:szCs w:val="16"/>
        </w:rPr>
      </w:pPr>
    </w:p>
    <w:p w:rsidR="003644B9" w:rsidRPr="003644B9" w:rsidRDefault="003644B9" w:rsidP="005D747F">
      <w:pPr>
        <w:autoSpaceDE w:val="0"/>
        <w:autoSpaceDN w:val="0"/>
        <w:adjustRightInd w:val="0"/>
        <w:spacing w:before="60" w:after="0" w:line="288" w:lineRule="auto"/>
        <w:ind w:left="720"/>
        <w:rPr>
          <w:rFonts w:ascii="Times New Roman" w:hAnsi="Times New Roman" w:cs="Times New Roman"/>
          <w:sz w:val="16"/>
          <w:szCs w:val="16"/>
        </w:rPr>
      </w:pPr>
      <w:r w:rsidRPr="003644B9">
        <w:rPr>
          <w:rFonts w:ascii="Arial" w:hAnsi="Arial" w:cs="Arial"/>
          <w:b/>
          <w:bCs/>
          <w:color w:val="000000"/>
          <w:sz w:val="16"/>
          <w:szCs w:val="16"/>
        </w:rPr>
        <w:t>Any binge drinking in past 30 days</w:t>
      </w:r>
    </w:p>
    <w:tbl>
      <w:tblPr>
        <w:tblW w:w="399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086"/>
        <w:gridCol w:w="1086"/>
        <w:gridCol w:w="1086"/>
      </w:tblGrid>
      <w:tr w:rsidR="003644B9" w:rsidRPr="003644B9" w:rsidTr="003644B9">
        <w:trPr>
          <w:cantSplit/>
        </w:trPr>
        <w:tc>
          <w:tcPr>
            <w:tcW w:w="734" w:type="dxa"/>
            <w:vMerge w:val="restart"/>
            <w:tcBorders>
              <w:top w:val="single" w:sz="16" w:space="0" w:color="000000"/>
              <w:left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18 to 20</w:t>
            </w:r>
          </w:p>
        </w:tc>
        <w:tc>
          <w:tcPr>
            <w:tcW w:w="1086" w:type="dxa"/>
            <w:tcBorders>
              <w:top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Total</w:t>
            </w:r>
          </w:p>
        </w:tc>
      </w:tr>
      <w:tr w:rsidR="005F2FDA" w:rsidRPr="003644B9" w:rsidTr="005F2FDA">
        <w:trPr>
          <w:cantSplit/>
        </w:trPr>
        <w:tc>
          <w:tcPr>
            <w:tcW w:w="734" w:type="dxa"/>
            <w:vMerge/>
            <w:tcBorders>
              <w:top w:val="single" w:sz="16" w:space="0" w:color="000000"/>
              <w:left w:val="single" w:sz="16" w:space="0" w:color="000000"/>
              <w:bottom w:val="nil"/>
              <w:right w:val="single" w:sz="16" w:space="0" w:color="000000"/>
            </w:tcBorders>
            <w:shd w:val="clear" w:color="auto" w:fill="FFFFFF"/>
          </w:tcPr>
          <w:p w:rsidR="005F2FDA" w:rsidRPr="003644B9"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1149</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1923</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3072</w:t>
            </w:r>
          </w:p>
        </w:tc>
      </w:tr>
      <w:tr w:rsidR="003644B9" w:rsidRPr="003644B9" w:rsidTr="003644B9">
        <w:trPr>
          <w:cantSplit/>
        </w:trPr>
        <w:tc>
          <w:tcPr>
            <w:tcW w:w="734" w:type="dxa"/>
            <w:tcBorders>
              <w:top w:val="single" w:sz="16" w:space="0" w:color="000000"/>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yes</w:t>
            </w:r>
          </w:p>
        </w:tc>
        <w:tc>
          <w:tcPr>
            <w:tcW w:w="1086" w:type="dxa"/>
            <w:tcBorders>
              <w:top w:val="single" w:sz="16" w:space="0" w:color="000000"/>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49.2</w:t>
            </w:r>
          </w:p>
        </w:tc>
        <w:tc>
          <w:tcPr>
            <w:tcW w:w="1086" w:type="dxa"/>
            <w:tcBorders>
              <w:top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60.0</w:t>
            </w:r>
          </w:p>
        </w:tc>
        <w:tc>
          <w:tcPr>
            <w:tcW w:w="1086" w:type="dxa"/>
            <w:tcBorders>
              <w:top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55.3</w:t>
            </w:r>
          </w:p>
        </w:tc>
      </w:tr>
      <w:tr w:rsidR="003644B9" w:rsidRPr="003644B9" w:rsidTr="003644B9">
        <w:trPr>
          <w:cantSplit/>
        </w:trPr>
        <w:tc>
          <w:tcPr>
            <w:tcW w:w="734" w:type="dxa"/>
            <w:tcBorders>
              <w:top w:val="nil"/>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no</w:t>
            </w:r>
          </w:p>
        </w:tc>
        <w:tc>
          <w:tcPr>
            <w:tcW w:w="1086" w:type="dxa"/>
            <w:tcBorders>
              <w:top w:val="nil"/>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50.8</w:t>
            </w:r>
          </w:p>
        </w:tc>
        <w:tc>
          <w:tcPr>
            <w:tcW w:w="1086" w:type="dxa"/>
            <w:tcBorders>
              <w:top w:val="nil"/>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40.0</w:t>
            </w:r>
          </w:p>
        </w:tc>
        <w:tc>
          <w:tcPr>
            <w:tcW w:w="1086" w:type="dxa"/>
            <w:tcBorders>
              <w:top w:val="nil"/>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44.7</w:t>
            </w:r>
          </w:p>
        </w:tc>
      </w:tr>
      <w:tr w:rsidR="003644B9" w:rsidRPr="003644B9" w:rsidTr="003644B9">
        <w:trPr>
          <w:cantSplit/>
        </w:trPr>
        <w:tc>
          <w:tcPr>
            <w:tcW w:w="734" w:type="dxa"/>
            <w:tcBorders>
              <w:top w:val="nil"/>
              <w:left w:val="single" w:sz="16" w:space="0" w:color="000000"/>
              <w:bottom w:val="single" w:sz="16" w:space="0" w:color="000000"/>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r>
    </w:tbl>
    <w:p w:rsidR="00F41780" w:rsidRDefault="00F41780" w:rsidP="005D747F">
      <w:pPr>
        <w:spacing w:before="60" w:after="0"/>
        <w:rPr>
          <w:rFonts w:ascii="Arial" w:hAnsi="Arial" w:cs="Arial"/>
          <w:b/>
          <w:bCs/>
          <w:color w:val="000000"/>
          <w:sz w:val="16"/>
          <w:szCs w:val="16"/>
        </w:rPr>
      </w:pPr>
    </w:p>
    <w:p w:rsidR="003644B9" w:rsidRPr="003644B9" w:rsidRDefault="003644B9" w:rsidP="005D747F">
      <w:pPr>
        <w:autoSpaceDE w:val="0"/>
        <w:autoSpaceDN w:val="0"/>
        <w:adjustRightInd w:val="0"/>
        <w:spacing w:before="60" w:after="0" w:line="288" w:lineRule="auto"/>
        <w:ind w:left="720"/>
        <w:rPr>
          <w:rFonts w:ascii="Times New Roman" w:hAnsi="Times New Roman" w:cs="Times New Roman"/>
          <w:sz w:val="16"/>
          <w:szCs w:val="16"/>
        </w:rPr>
      </w:pPr>
      <w:r w:rsidRPr="003644B9">
        <w:rPr>
          <w:rFonts w:ascii="Arial" w:hAnsi="Arial" w:cs="Arial"/>
          <w:b/>
          <w:bCs/>
          <w:color w:val="000000"/>
          <w:sz w:val="16"/>
          <w:szCs w:val="16"/>
        </w:rPr>
        <w:t>20. How many days during the past 30 days did you have 5 or more drinks (if male) or 4 or more drinks (if female) on a single occasion (binge drinkers only)?</w:t>
      </w:r>
    </w:p>
    <w:tbl>
      <w:tblPr>
        <w:tblW w:w="48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7"/>
        <w:gridCol w:w="1086"/>
        <w:gridCol w:w="1086"/>
        <w:gridCol w:w="1086"/>
      </w:tblGrid>
      <w:tr w:rsidR="003644B9" w:rsidRPr="003644B9" w:rsidTr="003644B9">
        <w:trPr>
          <w:cantSplit/>
        </w:trPr>
        <w:tc>
          <w:tcPr>
            <w:tcW w:w="1637" w:type="dxa"/>
            <w:vMerge w:val="restart"/>
            <w:tcBorders>
              <w:top w:val="single" w:sz="16" w:space="0" w:color="000000"/>
              <w:left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rPr>
                <w:rFonts w:ascii="Times New Roman" w:hAnsi="Times New Roman" w:cs="Times New Roman"/>
                <w:sz w:val="16"/>
                <w:szCs w:val="16"/>
              </w:rPr>
            </w:pPr>
          </w:p>
        </w:tc>
        <w:tc>
          <w:tcPr>
            <w:tcW w:w="1086" w:type="dxa"/>
            <w:tcBorders>
              <w:top w:val="single" w:sz="16" w:space="0" w:color="000000"/>
              <w:lef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18 to 20</w:t>
            </w:r>
          </w:p>
        </w:tc>
        <w:tc>
          <w:tcPr>
            <w:tcW w:w="1086" w:type="dxa"/>
            <w:tcBorders>
              <w:top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21 to 25</w:t>
            </w:r>
          </w:p>
        </w:tc>
        <w:tc>
          <w:tcPr>
            <w:tcW w:w="1086" w:type="dxa"/>
            <w:tcBorders>
              <w:top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3644B9">
              <w:rPr>
                <w:rFonts w:ascii="Arial" w:hAnsi="Arial" w:cs="Arial"/>
                <w:color w:val="000000"/>
                <w:sz w:val="16"/>
                <w:szCs w:val="16"/>
              </w:rPr>
              <w:t>Total</w:t>
            </w:r>
          </w:p>
        </w:tc>
      </w:tr>
      <w:tr w:rsidR="005F2FDA" w:rsidRPr="003644B9" w:rsidTr="005F2FDA">
        <w:trPr>
          <w:cantSplit/>
        </w:trPr>
        <w:tc>
          <w:tcPr>
            <w:tcW w:w="1637" w:type="dxa"/>
            <w:vMerge/>
            <w:tcBorders>
              <w:top w:val="single" w:sz="16" w:space="0" w:color="000000"/>
              <w:left w:val="single" w:sz="16" w:space="0" w:color="000000"/>
              <w:bottom w:val="nil"/>
              <w:right w:val="single" w:sz="16" w:space="0" w:color="000000"/>
            </w:tcBorders>
            <w:shd w:val="clear" w:color="auto" w:fill="FFFFFF"/>
          </w:tcPr>
          <w:p w:rsidR="005F2FDA" w:rsidRPr="003644B9" w:rsidRDefault="005F2FDA" w:rsidP="005D747F">
            <w:pPr>
              <w:autoSpaceDE w:val="0"/>
              <w:autoSpaceDN w:val="0"/>
              <w:adjustRightInd w:val="0"/>
              <w:spacing w:before="60" w:after="0" w:line="288" w:lineRule="auto"/>
              <w:rPr>
                <w:rFonts w:ascii="Arial" w:hAnsi="Arial" w:cs="Arial"/>
                <w:color w:val="000000"/>
                <w:sz w:val="16"/>
                <w:szCs w:val="16"/>
              </w:rPr>
            </w:pPr>
          </w:p>
        </w:tc>
        <w:tc>
          <w:tcPr>
            <w:tcW w:w="1086"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510</w:t>
            </w:r>
          </w:p>
        </w:tc>
        <w:tc>
          <w:tcPr>
            <w:tcW w:w="1086"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1077</w:t>
            </w:r>
          </w:p>
        </w:tc>
        <w:tc>
          <w:tcPr>
            <w:tcW w:w="1086"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1587</w:t>
            </w:r>
          </w:p>
        </w:tc>
      </w:tr>
      <w:tr w:rsidR="003644B9" w:rsidRPr="003644B9" w:rsidTr="003644B9">
        <w:trPr>
          <w:cantSplit/>
        </w:trPr>
        <w:tc>
          <w:tcPr>
            <w:tcW w:w="1637" w:type="dxa"/>
            <w:tcBorders>
              <w:top w:val="single" w:sz="16" w:space="0" w:color="000000"/>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1 to 3 days</w:t>
            </w:r>
          </w:p>
        </w:tc>
        <w:tc>
          <w:tcPr>
            <w:tcW w:w="1086" w:type="dxa"/>
            <w:tcBorders>
              <w:top w:val="single" w:sz="16" w:space="0" w:color="000000"/>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47.5</w:t>
            </w:r>
          </w:p>
        </w:tc>
        <w:tc>
          <w:tcPr>
            <w:tcW w:w="1086" w:type="dxa"/>
            <w:tcBorders>
              <w:top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55.3</w:t>
            </w:r>
          </w:p>
        </w:tc>
        <w:tc>
          <w:tcPr>
            <w:tcW w:w="1086" w:type="dxa"/>
            <w:tcBorders>
              <w:top w:val="single" w:sz="16" w:space="0" w:color="000000"/>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52.3</w:t>
            </w:r>
          </w:p>
        </w:tc>
      </w:tr>
      <w:tr w:rsidR="003644B9" w:rsidRPr="003644B9" w:rsidTr="003644B9">
        <w:trPr>
          <w:cantSplit/>
        </w:trPr>
        <w:tc>
          <w:tcPr>
            <w:tcW w:w="1637" w:type="dxa"/>
            <w:tcBorders>
              <w:top w:val="nil"/>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4 to 9 days</w:t>
            </w:r>
          </w:p>
        </w:tc>
        <w:tc>
          <w:tcPr>
            <w:tcW w:w="1086" w:type="dxa"/>
            <w:tcBorders>
              <w:top w:val="nil"/>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38.8</w:t>
            </w:r>
          </w:p>
        </w:tc>
        <w:tc>
          <w:tcPr>
            <w:tcW w:w="1086" w:type="dxa"/>
            <w:tcBorders>
              <w:top w:val="nil"/>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30.6</w:t>
            </w:r>
          </w:p>
        </w:tc>
        <w:tc>
          <w:tcPr>
            <w:tcW w:w="1086" w:type="dxa"/>
            <w:tcBorders>
              <w:top w:val="nil"/>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33.8</w:t>
            </w:r>
          </w:p>
        </w:tc>
      </w:tr>
      <w:tr w:rsidR="003644B9" w:rsidRPr="003644B9" w:rsidTr="003644B9">
        <w:trPr>
          <w:cantSplit/>
        </w:trPr>
        <w:tc>
          <w:tcPr>
            <w:tcW w:w="1637" w:type="dxa"/>
            <w:tcBorders>
              <w:top w:val="nil"/>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10 to 19 days</w:t>
            </w:r>
          </w:p>
        </w:tc>
        <w:tc>
          <w:tcPr>
            <w:tcW w:w="1086" w:type="dxa"/>
            <w:tcBorders>
              <w:top w:val="nil"/>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10.7</w:t>
            </w:r>
          </w:p>
        </w:tc>
        <w:tc>
          <w:tcPr>
            <w:tcW w:w="1086" w:type="dxa"/>
            <w:tcBorders>
              <w:top w:val="nil"/>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11.1</w:t>
            </w:r>
          </w:p>
        </w:tc>
        <w:tc>
          <w:tcPr>
            <w:tcW w:w="1086" w:type="dxa"/>
            <w:tcBorders>
              <w:top w:val="nil"/>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10.9</w:t>
            </w:r>
          </w:p>
        </w:tc>
      </w:tr>
      <w:tr w:rsidR="003644B9" w:rsidRPr="003644B9" w:rsidTr="003644B9">
        <w:trPr>
          <w:cantSplit/>
        </w:trPr>
        <w:tc>
          <w:tcPr>
            <w:tcW w:w="1637" w:type="dxa"/>
            <w:tcBorders>
              <w:top w:val="nil"/>
              <w:left w:val="single" w:sz="16" w:space="0" w:color="000000"/>
              <w:bottom w:val="nil"/>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20 or more days</w:t>
            </w:r>
          </w:p>
        </w:tc>
        <w:tc>
          <w:tcPr>
            <w:tcW w:w="1086" w:type="dxa"/>
            <w:tcBorders>
              <w:top w:val="nil"/>
              <w:left w:val="single" w:sz="16" w:space="0" w:color="000000"/>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3.0</w:t>
            </w:r>
          </w:p>
        </w:tc>
        <w:tc>
          <w:tcPr>
            <w:tcW w:w="1086" w:type="dxa"/>
            <w:tcBorders>
              <w:top w:val="nil"/>
              <w:bottom w:val="nil"/>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3.0</w:t>
            </w:r>
          </w:p>
        </w:tc>
        <w:tc>
          <w:tcPr>
            <w:tcW w:w="1086" w:type="dxa"/>
            <w:tcBorders>
              <w:top w:val="nil"/>
              <w:bottom w:val="nil"/>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3.0</w:t>
            </w:r>
          </w:p>
        </w:tc>
      </w:tr>
      <w:tr w:rsidR="003644B9" w:rsidRPr="003644B9" w:rsidTr="003644B9">
        <w:trPr>
          <w:cantSplit/>
        </w:trPr>
        <w:tc>
          <w:tcPr>
            <w:tcW w:w="1637" w:type="dxa"/>
            <w:tcBorders>
              <w:top w:val="nil"/>
              <w:left w:val="single" w:sz="16" w:space="0" w:color="000000"/>
              <w:bottom w:val="single" w:sz="16" w:space="0" w:color="000000"/>
              <w:right w:val="single" w:sz="16" w:space="0" w:color="000000"/>
            </w:tcBorders>
            <w:shd w:val="clear" w:color="auto" w:fill="FFFFFF"/>
            <w:vAlign w:val="center"/>
          </w:tcPr>
          <w:p w:rsidR="003644B9" w:rsidRPr="003644B9" w:rsidRDefault="003644B9" w:rsidP="005D747F">
            <w:pPr>
              <w:autoSpaceDE w:val="0"/>
              <w:autoSpaceDN w:val="0"/>
              <w:adjustRightInd w:val="0"/>
              <w:spacing w:before="60" w:after="0" w:line="288" w:lineRule="auto"/>
              <w:ind w:left="60" w:right="60"/>
              <w:rPr>
                <w:rFonts w:ascii="Arial" w:hAnsi="Arial" w:cs="Arial"/>
                <w:color w:val="000000"/>
                <w:sz w:val="16"/>
                <w:szCs w:val="16"/>
              </w:rPr>
            </w:pPr>
            <w:r w:rsidRPr="003644B9">
              <w:rPr>
                <w:rFonts w:ascii="Arial" w:hAnsi="Arial" w:cs="Arial"/>
                <w:color w:val="000000"/>
                <w:sz w:val="16"/>
                <w:szCs w:val="16"/>
              </w:rPr>
              <w:t>Total</w:t>
            </w:r>
          </w:p>
        </w:tc>
        <w:tc>
          <w:tcPr>
            <w:tcW w:w="1086" w:type="dxa"/>
            <w:tcBorders>
              <w:top w:val="nil"/>
              <w:left w:val="single" w:sz="16" w:space="0" w:color="000000"/>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c>
          <w:tcPr>
            <w:tcW w:w="1086" w:type="dxa"/>
            <w:tcBorders>
              <w:top w:val="nil"/>
              <w:bottom w:val="single" w:sz="16" w:space="0" w:color="000000"/>
              <w:right w:val="single" w:sz="16" w:space="0" w:color="000000"/>
            </w:tcBorders>
            <w:shd w:val="clear" w:color="auto" w:fill="FFFFFF"/>
          </w:tcPr>
          <w:p w:rsidR="003644B9" w:rsidRPr="003644B9" w:rsidRDefault="003644B9" w:rsidP="005D747F">
            <w:pPr>
              <w:autoSpaceDE w:val="0"/>
              <w:autoSpaceDN w:val="0"/>
              <w:adjustRightInd w:val="0"/>
              <w:spacing w:before="60" w:after="0" w:line="288" w:lineRule="auto"/>
              <w:ind w:left="60" w:right="60"/>
              <w:jc w:val="right"/>
              <w:rPr>
                <w:rFonts w:ascii="Arial" w:hAnsi="Arial" w:cs="Arial"/>
                <w:color w:val="000000"/>
                <w:sz w:val="16"/>
                <w:szCs w:val="16"/>
              </w:rPr>
            </w:pPr>
            <w:r w:rsidRPr="003644B9">
              <w:rPr>
                <w:rFonts w:ascii="Arial" w:hAnsi="Arial" w:cs="Arial"/>
                <w:color w:val="000000"/>
                <w:sz w:val="16"/>
                <w:szCs w:val="16"/>
              </w:rPr>
              <w:t>100.0</w:t>
            </w:r>
          </w:p>
        </w:tc>
      </w:tr>
    </w:tbl>
    <w:p w:rsidR="00100381" w:rsidRPr="00100381" w:rsidRDefault="00100381" w:rsidP="005D747F">
      <w:pPr>
        <w:autoSpaceDE w:val="0"/>
        <w:autoSpaceDN w:val="0"/>
        <w:adjustRightInd w:val="0"/>
        <w:spacing w:before="60" w:after="0" w:line="288" w:lineRule="auto"/>
        <w:ind w:left="720"/>
        <w:rPr>
          <w:rFonts w:ascii="Arial" w:hAnsi="Arial" w:cs="Arial"/>
          <w:sz w:val="16"/>
          <w:szCs w:val="16"/>
        </w:rPr>
      </w:pPr>
    </w:p>
    <w:p w:rsidR="00AE050B" w:rsidRPr="00AE050B" w:rsidRDefault="00AE050B" w:rsidP="005D747F">
      <w:pPr>
        <w:autoSpaceDE w:val="0"/>
        <w:autoSpaceDN w:val="0"/>
        <w:adjustRightInd w:val="0"/>
        <w:spacing w:before="60" w:after="0" w:line="288" w:lineRule="auto"/>
        <w:ind w:left="720"/>
        <w:rPr>
          <w:rFonts w:ascii="Arial" w:hAnsi="Arial" w:cs="Arial"/>
          <w:sz w:val="16"/>
          <w:szCs w:val="16"/>
        </w:rPr>
      </w:pPr>
      <w:r w:rsidRPr="00AE050B">
        <w:rPr>
          <w:rFonts w:ascii="Arial" w:hAnsi="Arial" w:cs="Arial"/>
          <w:b/>
          <w:bCs/>
          <w:color w:val="000000"/>
          <w:sz w:val="16"/>
          <w:szCs w:val="16"/>
        </w:rPr>
        <w:t>21. During the past 30 days, how did you get your alcohol (underage alcohol users only; multiple responses allowed)?</w:t>
      </w:r>
    </w:p>
    <w:tbl>
      <w:tblPr>
        <w:tblW w:w="657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30"/>
        <w:gridCol w:w="1170"/>
        <w:gridCol w:w="1170"/>
      </w:tblGrid>
      <w:tr w:rsidR="00AE050B" w:rsidRPr="00AE050B" w:rsidTr="00AE050B">
        <w:trPr>
          <w:cantSplit/>
        </w:trPr>
        <w:tc>
          <w:tcPr>
            <w:tcW w:w="4230" w:type="dxa"/>
            <w:vMerge w:val="restart"/>
            <w:tcBorders>
              <w:top w:val="single" w:sz="18" w:space="0" w:color="000000"/>
              <w:left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rPr>
                <w:rFonts w:ascii="Arial" w:hAnsi="Arial" w:cs="Arial"/>
                <w:sz w:val="16"/>
                <w:szCs w:val="16"/>
              </w:rPr>
            </w:pPr>
          </w:p>
        </w:tc>
        <w:tc>
          <w:tcPr>
            <w:tcW w:w="1170" w:type="dxa"/>
            <w:tcBorders>
              <w:top w:val="single" w:sz="18" w:space="0" w:color="000000"/>
              <w:lef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18 to 20</w:t>
            </w:r>
          </w:p>
        </w:tc>
        <w:tc>
          <w:tcPr>
            <w:tcW w:w="1170" w:type="dxa"/>
            <w:tcBorders>
              <w:top w:val="single" w:sz="18" w:space="0" w:color="000000"/>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Total</w:t>
            </w:r>
          </w:p>
        </w:tc>
      </w:tr>
      <w:tr w:rsidR="00AE050B" w:rsidRPr="00AE050B" w:rsidTr="00AE050B">
        <w:trPr>
          <w:cantSplit/>
        </w:trPr>
        <w:tc>
          <w:tcPr>
            <w:tcW w:w="4230" w:type="dxa"/>
            <w:vMerge/>
            <w:tcBorders>
              <w:top w:val="single" w:sz="16" w:space="0" w:color="000000"/>
              <w:left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rPr>
                <w:rFonts w:ascii="Arial" w:hAnsi="Arial" w:cs="Arial"/>
                <w:color w:val="000000"/>
                <w:sz w:val="16"/>
                <w:szCs w:val="16"/>
              </w:rPr>
            </w:pPr>
          </w:p>
        </w:tc>
        <w:tc>
          <w:tcPr>
            <w:tcW w:w="1170" w:type="dxa"/>
            <w:tcBorders>
              <w:left w:val="single" w:sz="16" w:space="0" w:color="000000"/>
              <w:bottom w:val="single" w:sz="16" w:space="0" w:color="000000"/>
            </w:tcBorders>
            <w:shd w:val="clear" w:color="auto" w:fill="FFFFFF"/>
          </w:tcPr>
          <w:p w:rsidR="00AE050B" w:rsidRPr="00AE050B" w:rsidRDefault="005F2FDA" w:rsidP="005D747F">
            <w:pPr>
              <w:autoSpaceDE w:val="0"/>
              <w:autoSpaceDN w:val="0"/>
              <w:adjustRightInd w:val="0"/>
              <w:spacing w:before="60" w:after="0" w:line="288" w:lineRule="auto"/>
              <w:ind w:left="60" w:right="60"/>
              <w:jc w:val="center"/>
              <w:rPr>
                <w:rFonts w:ascii="Arial" w:hAnsi="Arial" w:cs="Arial"/>
                <w:color w:val="000000"/>
                <w:sz w:val="16"/>
                <w:szCs w:val="16"/>
              </w:rPr>
            </w:pPr>
            <w:r w:rsidRPr="005F2FDA">
              <w:rPr>
                <w:rFonts w:ascii="Arial" w:hAnsi="Arial" w:cs="Arial"/>
                <w:color w:val="000000"/>
                <w:sz w:val="16"/>
                <w:szCs w:val="16"/>
              </w:rPr>
              <w:t>700</w:t>
            </w:r>
          </w:p>
        </w:tc>
        <w:tc>
          <w:tcPr>
            <w:tcW w:w="1170" w:type="dxa"/>
            <w:tcBorders>
              <w:bottom w:val="single" w:sz="16" w:space="0" w:color="000000"/>
              <w:right w:val="single" w:sz="18" w:space="0" w:color="000000"/>
            </w:tcBorders>
            <w:shd w:val="clear" w:color="auto" w:fill="FFFFFF"/>
          </w:tcPr>
          <w:p w:rsidR="00AE050B" w:rsidRPr="00AE050B" w:rsidRDefault="005F2FDA"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B5595">
              <w:rPr>
                <w:rFonts w:ascii="Arial" w:hAnsi="Arial" w:cs="Arial"/>
                <w:sz w:val="16"/>
                <w:szCs w:val="16"/>
              </w:rPr>
              <w:t>700</w:t>
            </w:r>
          </w:p>
        </w:tc>
      </w:tr>
      <w:tr w:rsidR="00AE050B" w:rsidRPr="00AE050B" w:rsidTr="00AE050B">
        <w:trPr>
          <w:cantSplit/>
        </w:trPr>
        <w:tc>
          <w:tcPr>
            <w:tcW w:w="4230" w:type="dxa"/>
            <w:tcBorders>
              <w:top w:val="single" w:sz="16" w:space="0" w:color="000000"/>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w:t>
            </w:r>
            <w:r>
              <w:rPr>
                <w:rFonts w:ascii="Arial" w:hAnsi="Arial" w:cs="Arial"/>
                <w:color w:val="000000"/>
                <w:sz w:val="16"/>
                <w:szCs w:val="16"/>
              </w:rPr>
              <w:t>0 days bought alcohol at store</w:t>
            </w:r>
          </w:p>
        </w:tc>
        <w:tc>
          <w:tcPr>
            <w:tcW w:w="1170" w:type="dxa"/>
            <w:tcBorders>
              <w:top w:val="single" w:sz="16" w:space="0" w:color="000000"/>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7.9</w:t>
            </w:r>
          </w:p>
        </w:tc>
        <w:tc>
          <w:tcPr>
            <w:tcW w:w="1170" w:type="dxa"/>
            <w:tcBorders>
              <w:top w:val="single" w:sz="16" w:space="0" w:color="000000"/>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7.9</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bought alcohol at restaurant or bar</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6.3</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6.3</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parent gave or bought alcohol</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13.1</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13.1</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other adult family gave or bought alcohol</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11.9</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11.9</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non-related adult gave or bought alcohol</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66.0</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66.0</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known under 21 gave or bought alcohol</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26.8</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26.8</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unknown person gave or bought alcohol</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5.0</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5.0</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alcohol was available at social gathering</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38.7</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38.7</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took alcohol from home</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7.9</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7.9</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took alcohol from store</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.0</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.0</w:t>
            </w:r>
          </w:p>
        </w:tc>
      </w:tr>
      <w:tr w:rsidR="00AE050B" w:rsidRPr="00AE050B" w:rsidTr="00AE050B">
        <w:trPr>
          <w:cantSplit/>
        </w:trPr>
        <w:tc>
          <w:tcPr>
            <w:tcW w:w="4230"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got alcohol in Canada</w:t>
            </w:r>
          </w:p>
        </w:tc>
        <w:tc>
          <w:tcPr>
            <w:tcW w:w="11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6.0</w:t>
            </w:r>
          </w:p>
        </w:tc>
        <w:tc>
          <w:tcPr>
            <w:tcW w:w="1170" w:type="dxa"/>
            <w:tcBorders>
              <w:top w:val="nil"/>
              <w:bottom w:val="nil"/>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6.0</w:t>
            </w:r>
          </w:p>
        </w:tc>
      </w:tr>
      <w:tr w:rsidR="00AE050B" w:rsidRPr="00AE050B" w:rsidTr="00AE050B">
        <w:trPr>
          <w:cantSplit/>
        </w:trPr>
        <w:tc>
          <w:tcPr>
            <w:tcW w:w="4230" w:type="dxa"/>
            <w:tcBorders>
              <w:top w:val="nil"/>
              <w:left w:val="single" w:sz="18" w:space="0" w:color="000000"/>
              <w:bottom w:val="single" w:sz="18" w:space="0" w:color="000000"/>
              <w:right w:val="single" w:sz="18"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Past 30 days got alcohol in some other way</w:t>
            </w:r>
          </w:p>
        </w:tc>
        <w:tc>
          <w:tcPr>
            <w:tcW w:w="1170" w:type="dxa"/>
            <w:tcBorders>
              <w:top w:val="nil"/>
              <w:left w:val="single" w:sz="18" w:space="0" w:color="000000"/>
              <w:bottom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9.3</w:t>
            </w:r>
          </w:p>
        </w:tc>
        <w:tc>
          <w:tcPr>
            <w:tcW w:w="1170" w:type="dxa"/>
            <w:tcBorders>
              <w:top w:val="nil"/>
              <w:bottom w:val="single" w:sz="18" w:space="0" w:color="000000"/>
              <w:right w:val="single" w:sz="18"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9.3</w:t>
            </w:r>
          </w:p>
        </w:tc>
      </w:tr>
    </w:tbl>
    <w:p w:rsidR="005F2FDA" w:rsidRPr="005F2FDA" w:rsidRDefault="005F2FDA" w:rsidP="005D747F">
      <w:pPr>
        <w:autoSpaceDE w:val="0"/>
        <w:autoSpaceDN w:val="0"/>
        <w:adjustRightInd w:val="0"/>
        <w:spacing w:before="60" w:after="0" w:line="288" w:lineRule="auto"/>
        <w:ind w:left="720"/>
        <w:rPr>
          <w:rFonts w:ascii="Arial" w:hAnsi="Arial" w:cs="Arial"/>
          <w:sz w:val="16"/>
          <w:szCs w:val="16"/>
        </w:rPr>
      </w:pPr>
      <w:r w:rsidRPr="005F2FDA">
        <w:rPr>
          <w:rFonts w:ascii="Arial" w:hAnsi="Arial" w:cs="Arial"/>
          <w:sz w:val="16"/>
          <w:szCs w:val="16"/>
        </w:rPr>
        <w:t xml:space="preserve">        Note: Ns for individual rows may be slightly smaller than shown in column heading</w:t>
      </w:r>
    </w:p>
    <w:p w:rsidR="00100381" w:rsidRPr="00AE050B" w:rsidRDefault="00100381" w:rsidP="005D747F">
      <w:pPr>
        <w:autoSpaceDE w:val="0"/>
        <w:autoSpaceDN w:val="0"/>
        <w:adjustRightInd w:val="0"/>
        <w:spacing w:before="60" w:after="0" w:line="288" w:lineRule="auto"/>
        <w:ind w:left="720"/>
        <w:rPr>
          <w:rFonts w:ascii="Arial" w:hAnsi="Arial" w:cs="Arial"/>
          <w:sz w:val="16"/>
          <w:szCs w:val="16"/>
        </w:rPr>
      </w:pPr>
    </w:p>
    <w:p w:rsidR="00AE050B" w:rsidRPr="00AE050B" w:rsidRDefault="00AE050B" w:rsidP="005D747F">
      <w:pPr>
        <w:autoSpaceDE w:val="0"/>
        <w:autoSpaceDN w:val="0"/>
        <w:adjustRightInd w:val="0"/>
        <w:spacing w:before="60" w:after="0" w:line="288" w:lineRule="auto"/>
        <w:ind w:left="720"/>
        <w:rPr>
          <w:rFonts w:ascii="Times New Roman" w:hAnsi="Times New Roman" w:cs="Times New Roman"/>
          <w:sz w:val="16"/>
          <w:szCs w:val="16"/>
        </w:rPr>
      </w:pPr>
      <w:r w:rsidRPr="00AE050B">
        <w:rPr>
          <w:rFonts w:ascii="Arial" w:hAnsi="Arial" w:cs="Arial"/>
          <w:b/>
          <w:bCs/>
          <w:color w:val="000000"/>
          <w:sz w:val="16"/>
          <w:szCs w:val="16"/>
        </w:rPr>
        <w:t>22. The most recent time you purchased alcohol in a store, what form of ID did you show to the clerk (underage users only who obtained alcohol in a store)?</w:t>
      </w:r>
    </w:p>
    <w:tbl>
      <w:tblPr>
        <w:tblW w:w="500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2"/>
        <w:gridCol w:w="1070"/>
        <w:gridCol w:w="1070"/>
      </w:tblGrid>
      <w:tr w:rsidR="00AE050B" w:rsidRPr="00AE050B" w:rsidTr="00AE050B">
        <w:trPr>
          <w:cantSplit/>
        </w:trPr>
        <w:tc>
          <w:tcPr>
            <w:tcW w:w="2862" w:type="dxa"/>
            <w:vMerge w:val="restart"/>
            <w:tcBorders>
              <w:top w:val="single" w:sz="16" w:space="0" w:color="000000"/>
              <w:left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rPr>
                <w:rFonts w:ascii="Times New Roman" w:hAnsi="Times New Roman" w:cs="Times New Roman"/>
                <w:sz w:val="16"/>
                <w:szCs w:val="16"/>
              </w:rPr>
            </w:pPr>
          </w:p>
        </w:tc>
        <w:tc>
          <w:tcPr>
            <w:tcW w:w="1070" w:type="dxa"/>
            <w:tcBorders>
              <w:top w:val="single" w:sz="16" w:space="0" w:color="000000"/>
              <w:lef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18 to 20</w:t>
            </w:r>
          </w:p>
        </w:tc>
        <w:tc>
          <w:tcPr>
            <w:tcW w:w="1070" w:type="dxa"/>
            <w:tcBorders>
              <w:top w:val="single" w:sz="16" w:space="0" w:color="000000"/>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Total</w:t>
            </w:r>
          </w:p>
        </w:tc>
      </w:tr>
      <w:tr w:rsidR="00AE050B" w:rsidRPr="00AE050B" w:rsidTr="00AE050B">
        <w:trPr>
          <w:cantSplit/>
        </w:trPr>
        <w:tc>
          <w:tcPr>
            <w:tcW w:w="2862" w:type="dxa"/>
            <w:vMerge/>
            <w:tcBorders>
              <w:top w:val="single" w:sz="16" w:space="0" w:color="000000"/>
              <w:left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rPr>
                <w:rFonts w:ascii="Arial" w:hAnsi="Arial" w:cs="Arial"/>
                <w:color w:val="000000"/>
                <w:sz w:val="16"/>
                <w:szCs w:val="16"/>
              </w:rPr>
            </w:pPr>
          </w:p>
        </w:tc>
        <w:tc>
          <w:tcPr>
            <w:tcW w:w="1070" w:type="dxa"/>
            <w:tcBorders>
              <w:left w:val="single" w:sz="16" w:space="0" w:color="000000"/>
              <w:bottom w:val="single" w:sz="16" w:space="0" w:color="000000"/>
            </w:tcBorders>
            <w:shd w:val="clear" w:color="auto" w:fill="FFFFFF"/>
          </w:tcPr>
          <w:p w:rsidR="00AE050B" w:rsidRPr="00AE050B" w:rsidRDefault="005F2FDA"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B5595">
              <w:rPr>
                <w:rFonts w:ascii="Arial" w:hAnsi="Arial" w:cs="Arial"/>
                <w:sz w:val="16"/>
                <w:szCs w:val="16"/>
              </w:rPr>
              <w:t>48</w:t>
            </w:r>
          </w:p>
        </w:tc>
        <w:tc>
          <w:tcPr>
            <w:tcW w:w="1070" w:type="dxa"/>
            <w:tcBorders>
              <w:bottom w:val="single" w:sz="16" w:space="0" w:color="000000"/>
              <w:right w:val="single" w:sz="16" w:space="0" w:color="000000"/>
            </w:tcBorders>
            <w:shd w:val="clear" w:color="auto" w:fill="FFFFFF"/>
          </w:tcPr>
          <w:p w:rsidR="00AE050B" w:rsidRPr="00AE050B" w:rsidRDefault="005F2FDA"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B5595">
              <w:rPr>
                <w:rFonts w:ascii="Arial" w:hAnsi="Arial" w:cs="Arial"/>
                <w:sz w:val="16"/>
                <w:szCs w:val="16"/>
              </w:rPr>
              <w:t>48</w:t>
            </w:r>
          </w:p>
        </w:tc>
      </w:tr>
      <w:tr w:rsidR="00AE050B" w:rsidRPr="00AE050B" w:rsidTr="00AE050B">
        <w:trPr>
          <w:cantSplit/>
        </w:trPr>
        <w:tc>
          <w:tcPr>
            <w:tcW w:w="2862" w:type="dxa"/>
            <w:tcBorders>
              <w:top w:val="single" w:sz="16" w:space="0" w:color="000000"/>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I was not asked to show any ID</w:t>
            </w:r>
          </w:p>
        </w:tc>
        <w:tc>
          <w:tcPr>
            <w:tcW w:w="1070" w:type="dxa"/>
            <w:tcBorders>
              <w:top w:val="single" w:sz="16" w:space="0" w:color="000000"/>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46.3</w:t>
            </w:r>
          </w:p>
        </w:tc>
        <w:tc>
          <w:tcPr>
            <w:tcW w:w="1070" w:type="dxa"/>
            <w:tcBorders>
              <w:top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46.3</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Someone else's real ID</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8.6</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8.6</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A fake or altered ID</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29.4</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29.4</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My own real ID</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10.4</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10.4</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Other</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5.3</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5.3</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Do not remember</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.0</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.0</w:t>
            </w:r>
          </w:p>
        </w:tc>
      </w:tr>
      <w:tr w:rsidR="00AE050B" w:rsidRPr="00AE050B" w:rsidTr="00AE050B">
        <w:trPr>
          <w:cantSplit/>
        </w:trPr>
        <w:tc>
          <w:tcPr>
            <w:tcW w:w="2862" w:type="dxa"/>
            <w:tcBorders>
              <w:top w:val="nil"/>
              <w:left w:val="single" w:sz="16" w:space="0" w:color="000000"/>
              <w:bottom w:val="single" w:sz="16" w:space="0" w:color="000000"/>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Total</w:t>
            </w:r>
          </w:p>
        </w:tc>
        <w:tc>
          <w:tcPr>
            <w:tcW w:w="1070" w:type="dxa"/>
            <w:tcBorders>
              <w:top w:val="nil"/>
              <w:left w:val="single" w:sz="16" w:space="0" w:color="000000"/>
              <w:bottom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100.0</w:t>
            </w:r>
          </w:p>
        </w:tc>
        <w:tc>
          <w:tcPr>
            <w:tcW w:w="1070" w:type="dxa"/>
            <w:tcBorders>
              <w:top w:val="nil"/>
              <w:bottom w:val="single" w:sz="16" w:space="0" w:color="000000"/>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100.0</w:t>
            </w:r>
          </w:p>
        </w:tc>
      </w:tr>
    </w:tbl>
    <w:p w:rsidR="00AE050B" w:rsidRPr="00AE050B" w:rsidRDefault="00AE050B" w:rsidP="005D747F">
      <w:pPr>
        <w:autoSpaceDE w:val="0"/>
        <w:autoSpaceDN w:val="0"/>
        <w:adjustRightInd w:val="0"/>
        <w:spacing w:before="60" w:after="0" w:line="288" w:lineRule="auto"/>
        <w:ind w:left="720"/>
        <w:rPr>
          <w:rFonts w:ascii="Times New Roman" w:hAnsi="Times New Roman" w:cs="Times New Roman"/>
          <w:sz w:val="16"/>
          <w:szCs w:val="16"/>
        </w:rPr>
      </w:pPr>
    </w:p>
    <w:p w:rsidR="00AE050B" w:rsidRPr="00AE050B" w:rsidRDefault="00AE050B" w:rsidP="005D747F">
      <w:pPr>
        <w:autoSpaceDE w:val="0"/>
        <w:autoSpaceDN w:val="0"/>
        <w:adjustRightInd w:val="0"/>
        <w:spacing w:before="60" w:after="0" w:line="288" w:lineRule="auto"/>
        <w:ind w:left="720"/>
        <w:rPr>
          <w:rFonts w:ascii="Times New Roman" w:hAnsi="Times New Roman" w:cs="Times New Roman"/>
          <w:sz w:val="16"/>
          <w:szCs w:val="16"/>
        </w:rPr>
      </w:pPr>
      <w:r w:rsidRPr="00AE050B">
        <w:rPr>
          <w:rFonts w:ascii="Arial" w:hAnsi="Arial" w:cs="Arial"/>
          <w:b/>
          <w:bCs/>
          <w:color w:val="000000"/>
          <w:sz w:val="16"/>
          <w:szCs w:val="16"/>
        </w:rPr>
        <w:t>23. The most recent time you purchased alcohol at a restaurant or bar, what form of ID did you show to the server (underage users only who obtained alcohol in a restaurant or bar)?</w:t>
      </w:r>
    </w:p>
    <w:tbl>
      <w:tblPr>
        <w:tblW w:w="5002"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62"/>
        <w:gridCol w:w="1070"/>
        <w:gridCol w:w="1070"/>
      </w:tblGrid>
      <w:tr w:rsidR="00AE050B" w:rsidRPr="00AE050B" w:rsidTr="00AE050B">
        <w:trPr>
          <w:cantSplit/>
        </w:trPr>
        <w:tc>
          <w:tcPr>
            <w:tcW w:w="2862" w:type="dxa"/>
            <w:vMerge w:val="restart"/>
            <w:tcBorders>
              <w:top w:val="single" w:sz="16" w:space="0" w:color="000000"/>
              <w:left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rPr>
                <w:rFonts w:ascii="Times New Roman" w:hAnsi="Times New Roman" w:cs="Times New Roman"/>
                <w:sz w:val="16"/>
                <w:szCs w:val="16"/>
              </w:rPr>
            </w:pPr>
          </w:p>
        </w:tc>
        <w:tc>
          <w:tcPr>
            <w:tcW w:w="1070" w:type="dxa"/>
            <w:tcBorders>
              <w:top w:val="single" w:sz="16" w:space="0" w:color="000000"/>
              <w:lef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18 to 20</w:t>
            </w:r>
          </w:p>
        </w:tc>
        <w:tc>
          <w:tcPr>
            <w:tcW w:w="1070" w:type="dxa"/>
            <w:tcBorders>
              <w:top w:val="single" w:sz="16" w:space="0" w:color="000000"/>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Total</w:t>
            </w:r>
          </w:p>
        </w:tc>
      </w:tr>
      <w:tr w:rsidR="00AE050B" w:rsidRPr="00AE050B" w:rsidTr="00AE050B">
        <w:trPr>
          <w:cantSplit/>
        </w:trPr>
        <w:tc>
          <w:tcPr>
            <w:tcW w:w="2862" w:type="dxa"/>
            <w:vMerge/>
            <w:tcBorders>
              <w:top w:val="single" w:sz="16" w:space="0" w:color="000000"/>
              <w:left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rPr>
                <w:rFonts w:ascii="Arial" w:hAnsi="Arial" w:cs="Arial"/>
                <w:color w:val="000000"/>
                <w:sz w:val="16"/>
                <w:szCs w:val="16"/>
              </w:rPr>
            </w:pPr>
          </w:p>
        </w:tc>
        <w:tc>
          <w:tcPr>
            <w:tcW w:w="1070" w:type="dxa"/>
            <w:tcBorders>
              <w:left w:val="single" w:sz="16" w:space="0" w:color="000000"/>
              <w:bottom w:val="single" w:sz="16" w:space="0" w:color="000000"/>
            </w:tcBorders>
            <w:shd w:val="clear" w:color="auto" w:fill="FFFFFF"/>
          </w:tcPr>
          <w:p w:rsidR="00AE050B" w:rsidRPr="00AE050B" w:rsidRDefault="005F2FDA"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B5595">
              <w:rPr>
                <w:rFonts w:ascii="Arial" w:hAnsi="Arial" w:cs="Arial"/>
                <w:sz w:val="16"/>
                <w:szCs w:val="16"/>
              </w:rPr>
              <w:t>46</w:t>
            </w:r>
          </w:p>
        </w:tc>
        <w:tc>
          <w:tcPr>
            <w:tcW w:w="1070" w:type="dxa"/>
            <w:tcBorders>
              <w:bottom w:val="single" w:sz="16" w:space="0" w:color="000000"/>
              <w:right w:val="single" w:sz="16" w:space="0" w:color="000000"/>
            </w:tcBorders>
            <w:shd w:val="clear" w:color="auto" w:fill="FFFFFF"/>
          </w:tcPr>
          <w:p w:rsidR="00AE050B" w:rsidRPr="00AE050B" w:rsidRDefault="005F2FDA"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B5595">
              <w:rPr>
                <w:rFonts w:ascii="Arial" w:hAnsi="Arial" w:cs="Arial"/>
                <w:sz w:val="16"/>
                <w:szCs w:val="16"/>
              </w:rPr>
              <w:t>46</w:t>
            </w:r>
          </w:p>
        </w:tc>
      </w:tr>
      <w:tr w:rsidR="00AE050B" w:rsidRPr="00AE050B" w:rsidTr="00AE050B">
        <w:trPr>
          <w:cantSplit/>
        </w:trPr>
        <w:tc>
          <w:tcPr>
            <w:tcW w:w="2862" w:type="dxa"/>
            <w:tcBorders>
              <w:top w:val="single" w:sz="16" w:space="0" w:color="000000"/>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I was not asked to show any ID</w:t>
            </w:r>
          </w:p>
        </w:tc>
        <w:tc>
          <w:tcPr>
            <w:tcW w:w="1070" w:type="dxa"/>
            <w:tcBorders>
              <w:top w:val="single" w:sz="16" w:space="0" w:color="000000"/>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39.3</w:t>
            </w:r>
          </w:p>
        </w:tc>
        <w:tc>
          <w:tcPr>
            <w:tcW w:w="1070" w:type="dxa"/>
            <w:tcBorders>
              <w:top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39.3</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Someone else's real ID</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24.1</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24.1</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A fake or altered ID</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20.3</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20.3</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My own real ID</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14.9</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14.9</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Other</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1.4</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1.4</w:t>
            </w:r>
          </w:p>
        </w:tc>
      </w:tr>
      <w:tr w:rsidR="00AE050B" w:rsidRPr="00AE050B" w:rsidTr="00AE050B">
        <w:trPr>
          <w:cantSplit/>
        </w:trPr>
        <w:tc>
          <w:tcPr>
            <w:tcW w:w="2862"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Do not remember</w:t>
            </w:r>
          </w:p>
        </w:tc>
        <w:tc>
          <w:tcPr>
            <w:tcW w:w="1070"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.0</w:t>
            </w:r>
          </w:p>
        </w:tc>
        <w:tc>
          <w:tcPr>
            <w:tcW w:w="1070"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.0</w:t>
            </w:r>
          </w:p>
        </w:tc>
      </w:tr>
      <w:tr w:rsidR="00AE050B" w:rsidRPr="00AE050B" w:rsidTr="00AE050B">
        <w:trPr>
          <w:cantSplit/>
        </w:trPr>
        <w:tc>
          <w:tcPr>
            <w:tcW w:w="2862" w:type="dxa"/>
            <w:tcBorders>
              <w:top w:val="nil"/>
              <w:left w:val="single" w:sz="16" w:space="0" w:color="000000"/>
              <w:bottom w:val="single" w:sz="16" w:space="0" w:color="000000"/>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Total</w:t>
            </w:r>
          </w:p>
        </w:tc>
        <w:tc>
          <w:tcPr>
            <w:tcW w:w="1070" w:type="dxa"/>
            <w:tcBorders>
              <w:top w:val="nil"/>
              <w:left w:val="single" w:sz="16" w:space="0" w:color="000000"/>
              <w:bottom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100.0</w:t>
            </w:r>
          </w:p>
        </w:tc>
        <w:tc>
          <w:tcPr>
            <w:tcW w:w="1070" w:type="dxa"/>
            <w:tcBorders>
              <w:top w:val="nil"/>
              <w:bottom w:val="single" w:sz="16" w:space="0" w:color="000000"/>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100.0</w:t>
            </w:r>
          </w:p>
        </w:tc>
      </w:tr>
    </w:tbl>
    <w:p w:rsidR="00976354" w:rsidRDefault="00976354" w:rsidP="005D747F">
      <w:pPr>
        <w:spacing w:before="60" w:after="0"/>
        <w:rPr>
          <w:rFonts w:ascii="Arial" w:hAnsi="Arial" w:cs="Arial"/>
          <w:b/>
          <w:bCs/>
          <w:color w:val="000000"/>
          <w:sz w:val="16"/>
          <w:szCs w:val="16"/>
        </w:rPr>
      </w:pPr>
    </w:p>
    <w:p w:rsidR="004B74FF" w:rsidRDefault="004B74FF" w:rsidP="005D747F">
      <w:pPr>
        <w:pStyle w:val="Heading1"/>
        <w:spacing w:before="60"/>
        <w:rPr>
          <w:rFonts w:ascii="Arial" w:hAnsi="Arial" w:cs="Arial"/>
          <w:bCs w:val="0"/>
          <w:sz w:val="20"/>
          <w:szCs w:val="20"/>
        </w:rPr>
        <w:sectPr w:rsidR="004B74FF" w:rsidSect="00FF34F4">
          <w:type w:val="continuous"/>
          <w:pgSz w:w="12242" w:h="15842"/>
          <w:pgMar w:top="1440" w:right="1440" w:bottom="1440" w:left="1440" w:header="720" w:footer="720" w:gutter="0"/>
          <w:cols w:space="720"/>
          <w:noEndnote/>
        </w:sectPr>
      </w:pPr>
    </w:p>
    <w:p w:rsidR="0050183A" w:rsidRDefault="0050183A" w:rsidP="005D747F">
      <w:pPr>
        <w:pStyle w:val="Heading1"/>
        <w:spacing w:before="60"/>
        <w:rPr>
          <w:rFonts w:ascii="Arial" w:hAnsi="Arial" w:cs="Arial"/>
          <w:bCs w:val="0"/>
          <w:sz w:val="20"/>
          <w:szCs w:val="20"/>
        </w:rPr>
      </w:pPr>
      <w:bookmarkStart w:id="7" w:name="_Toc399407135"/>
    </w:p>
    <w:p w:rsidR="0050183A" w:rsidRDefault="0050183A" w:rsidP="005D747F">
      <w:pPr>
        <w:pStyle w:val="Heading1"/>
        <w:spacing w:before="60"/>
        <w:rPr>
          <w:rFonts w:ascii="Arial" w:hAnsi="Arial" w:cs="Arial"/>
          <w:bCs w:val="0"/>
          <w:sz w:val="20"/>
          <w:szCs w:val="20"/>
        </w:rPr>
        <w:sectPr w:rsidR="0050183A" w:rsidSect="00FF34F4">
          <w:type w:val="continuous"/>
          <w:pgSz w:w="12242" w:h="15842"/>
          <w:pgMar w:top="1440" w:right="1440" w:bottom="1440" w:left="1440" w:header="720" w:footer="720" w:gutter="0"/>
          <w:cols w:space="720"/>
          <w:noEndnote/>
        </w:sectPr>
      </w:pPr>
    </w:p>
    <w:p w:rsidR="00B0640A" w:rsidRPr="00F9410A" w:rsidRDefault="00B0640A" w:rsidP="005D747F">
      <w:pPr>
        <w:pStyle w:val="Heading1"/>
        <w:spacing w:before="60"/>
        <w:rPr>
          <w:rFonts w:ascii="Arial" w:hAnsi="Arial" w:cs="Arial"/>
          <w:bCs w:val="0"/>
          <w:sz w:val="20"/>
          <w:szCs w:val="20"/>
        </w:rPr>
      </w:pPr>
      <w:r w:rsidRPr="00F9410A">
        <w:rPr>
          <w:rFonts w:ascii="Arial" w:hAnsi="Arial" w:cs="Arial"/>
          <w:bCs w:val="0"/>
          <w:sz w:val="20"/>
          <w:szCs w:val="20"/>
        </w:rPr>
        <w:lastRenderedPageBreak/>
        <w:t>Use of Marijuana</w:t>
      </w:r>
      <w:bookmarkEnd w:id="7"/>
    </w:p>
    <w:p w:rsidR="00B0640A" w:rsidRPr="008178FE" w:rsidRDefault="00B0640A" w:rsidP="005D747F">
      <w:pPr>
        <w:autoSpaceDE w:val="0"/>
        <w:autoSpaceDN w:val="0"/>
        <w:adjustRightInd w:val="0"/>
        <w:spacing w:before="60" w:after="0" w:line="288" w:lineRule="auto"/>
        <w:ind w:left="720"/>
        <w:rPr>
          <w:rFonts w:ascii="Arial" w:hAnsi="Arial" w:cs="Arial"/>
          <w:b/>
          <w:bCs/>
          <w:color w:val="000000"/>
          <w:sz w:val="16"/>
          <w:szCs w:val="16"/>
        </w:rPr>
      </w:pPr>
    </w:p>
    <w:p w:rsidR="00AE050B" w:rsidRPr="00AE050B" w:rsidRDefault="00AE050B" w:rsidP="005D747F">
      <w:pPr>
        <w:autoSpaceDE w:val="0"/>
        <w:autoSpaceDN w:val="0"/>
        <w:adjustRightInd w:val="0"/>
        <w:spacing w:before="60" w:after="0" w:line="288" w:lineRule="auto"/>
        <w:ind w:left="720"/>
        <w:rPr>
          <w:rFonts w:ascii="Times New Roman" w:hAnsi="Times New Roman" w:cs="Times New Roman"/>
          <w:sz w:val="16"/>
          <w:szCs w:val="16"/>
        </w:rPr>
      </w:pPr>
      <w:r w:rsidRPr="00AE050B">
        <w:rPr>
          <w:rFonts w:ascii="Arial" w:hAnsi="Arial" w:cs="Arial"/>
          <w:b/>
          <w:bCs/>
          <w:color w:val="000000"/>
          <w:sz w:val="16"/>
          <w:szCs w:val="16"/>
        </w:rPr>
        <w:t>24. During the past 30 days, have you used marijuana or hashish?</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AE050B" w:rsidRPr="00AE050B" w:rsidTr="000F3AF9">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18 to 20</w:t>
            </w:r>
          </w:p>
        </w:tc>
        <w:tc>
          <w:tcPr>
            <w:tcW w:w="1071" w:type="dxa"/>
            <w:tcBorders>
              <w:top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center"/>
              <w:rPr>
                <w:rFonts w:ascii="Arial" w:hAnsi="Arial" w:cs="Arial"/>
                <w:color w:val="000000"/>
                <w:sz w:val="16"/>
                <w:szCs w:val="16"/>
              </w:rPr>
            </w:pPr>
            <w:r w:rsidRPr="00AE050B">
              <w:rPr>
                <w:rFonts w:ascii="Arial" w:hAnsi="Arial" w:cs="Arial"/>
                <w:color w:val="000000"/>
                <w:sz w:val="16"/>
                <w:szCs w:val="16"/>
              </w:rPr>
              <w:t>Total</w:t>
            </w:r>
          </w:p>
        </w:tc>
      </w:tr>
      <w:tr w:rsidR="005F2FDA" w:rsidRPr="00AE050B"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AE050B"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1142</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1917</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3059</w:t>
            </w:r>
          </w:p>
        </w:tc>
      </w:tr>
      <w:tr w:rsidR="00AE050B" w:rsidRPr="00AE050B" w:rsidTr="000F3AF9">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40.0</w:t>
            </w:r>
          </w:p>
        </w:tc>
        <w:tc>
          <w:tcPr>
            <w:tcW w:w="1071" w:type="dxa"/>
            <w:tcBorders>
              <w:top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35.2</w:t>
            </w:r>
          </w:p>
        </w:tc>
        <w:tc>
          <w:tcPr>
            <w:tcW w:w="1071" w:type="dxa"/>
            <w:tcBorders>
              <w:top w:val="single" w:sz="16" w:space="0" w:color="000000"/>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37.3</w:t>
            </w:r>
          </w:p>
        </w:tc>
      </w:tr>
      <w:tr w:rsidR="00AE050B" w:rsidRPr="00AE050B" w:rsidTr="000F3AF9">
        <w:trPr>
          <w:cantSplit/>
        </w:trPr>
        <w:tc>
          <w:tcPr>
            <w:tcW w:w="703" w:type="dxa"/>
            <w:tcBorders>
              <w:top w:val="nil"/>
              <w:left w:val="single" w:sz="16" w:space="0" w:color="000000"/>
              <w:bottom w:val="nil"/>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60.0</w:t>
            </w:r>
          </w:p>
        </w:tc>
        <w:tc>
          <w:tcPr>
            <w:tcW w:w="1071" w:type="dxa"/>
            <w:tcBorders>
              <w:top w:val="nil"/>
              <w:bottom w:val="nil"/>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64.8</w:t>
            </w:r>
          </w:p>
        </w:tc>
        <w:tc>
          <w:tcPr>
            <w:tcW w:w="1071" w:type="dxa"/>
            <w:tcBorders>
              <w:top w:val="nil"/>
              <w:bottom w:val="nil"/>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62.7</w:t>
            </w:r>
          </w:p>
        </w:tc>
      </w:tr>
      <w:tr w:rsidR="00AE050B" w:rsidRPr="00AE050B" w:rsidTr="000F3AF9">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AE050B" w:rsidRPr="00AE050B" w:rsidRDefault="00AE050B" w:rsidP="005D747F">
            <w:pPr>
              <w:autoSpaceDE w:val="0"/>
              <w:autoSpaceDN w:val="0"/>
              <w:adjustRightInd w:val="0"/>
              <w:spacing w:before="60" w:after="0" w:line="288" w:lineRule="auto"/>
              <w:ind w:left="60" w:right="60"/>
              <w:rPr>
                <w:rFonts w:ascii="Arial" w:hAnsi="Arial" w:cs="Arial"/>
                <w:color w:val="000000"/>
                <w:sz w:val="16"/>
                <w:szCs w:val="16"/>
              </w:rPr>
            </w:pPr>
            <w:r w:rsidRPr="00AE050B">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AE050B" w:rsidRPr="00AE050B" w:rsidRDefault="00AE050B" w:rsidP="005D747F">
            <w:pPr>
              <w:autoSpaceDE w:val="0"/>
              <w:autoSpaceDN w:val="0"/>
              <w:adjustRightInd w:val="0"/>
              <w:spacing w:before="60" w:after="0" w:line="288" w:lineRule="auto"/>
              <w:ind w:left="60" w:right="60"/>
              <w:jc w:val="right"/>
              <w:rPr>
                <w:rFonts w:ascii="Arial" w:hAnsi="Arial" w:cs="Arial"/>
                <w:color w:val="000000"/>
                <w:sz w:val="16"/>
                <w:szCs w:val="16"/>
              </w:rPr>
            </w:pPr>
            <w:r w:rsidRPr="00AE050B">
              <w:rPr>
                <w:rFonts w:ascii="Arial" w:hAnsi="Arial" w:cs="Arial"/>
                <w:color w:val="000000"/>
                <w:sz w:val="16"/>
                <w:szCs w:val="16"/>
              </w:rPr>
              <w:t>100.0</w:t>
            </w:r>
          </w:p>
        </w:tc>
      </w:tr>
    </w:tbl>
    <w:p w:rsidR="00AE050B" w:rsidRPr="00AE050B" w:rsidRDefault="00AE050B" w:rsidP="005D747F">
      <w:pPr>
        <w:autoSpaceDE w:val="0"/>
        <w:autoSpaceDN w:val="0"/>
        <w:adjustRightInd w:val="0"/>
        <w:spacing w:before="60" w:after="0" w:line="288" w:lineRule="auto"/>
        <w:ind w:left="720"/>
        <w:rPr>
          <w:rFonts w:ascii="Times New Roman" w:hAnsi="Times New Roman" w:cs="Times New Roman"/>
          <w:sz w:val="16"/>
          <w:szCs w:val="16"/>
        </w:rPr>
      </w:pPr>
    </w:p>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r w:rsidRPr="000F3AF9">
        <w:rPr>
          <w:rFonts w:ascii="Arial" w:hAnsi="Arial" w:cs="Arial"/>
          <w:b/>
          <w:bCs/>
          <w:color w:val="000000"/>
          <w:sz w:val="16"/>
          <w:szCs w:val="16"/>
        </w:rPr>
        <w:t>25. On how many days during the past 30 days did you use marijuana or hashish (marijuana users only)?</w:t>
      </w:r>
    </w:p>
    <w:tbl>
      <w:tblPr>
        <w:tblW w:w="4849"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36"/>
        <w:gridCol w:w="1071"/>
        <w:gridCol w:w="1071"/>
        <w:gridCol w:w="1071"/>
      </w:tblGrid>
      <w:tr w:rsidR="000F3AF9" w:rsidRPr="000F3AF9" w:rsidTr="000F3AF9">
        <w:trPr>
          <w:cantSplit/>
        </w:trPr>
        <w:tc>
          <w:tcPr>
            <w:tcW w:w="1636" w:type="dxa"/>
            <w:vMerge w:val="restart"/>
            <w:tcBorders>
              <w:top w:val="single" w:sz="16" w:space="0" w:color="000000"/>
              <w:left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18 to 20</w:t>
            </w:r>
          </w:p>
        </w:tc>
        <w:tc>
          <w:tcPr>
            <w:tcW w:w="1071" w:type="dxa"/>
            <w:tcBorders>
              <w:top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Total</w:t>
            </w:r>
          </w:p>
        </w:tc>
      </w:tr>
      <w:tr w:rsidR="005F2FDA" w:rsidRPr="000F3AF9" w:rsidTr="005F2FDA">
        <w:trPr>
          <w:cantSplit/>
        </w:trPr>
        <w:tc>
          <w:tcPr>
            <w:tcW w:w="1636" w:type="dxa"/>
            <w:vMerge/>
            <w:tcBorders>
              <w:top w:val="single" w:sz="16" w:space="0" w:color="000000"/>
              <w:left w:val="single" w:sz="16" w:space="0" w:color="000000"/>
              <w:bottom w:val="nil"/>
              <w:right w:val="single" w:sz="16" w:space="0" w:color="000000"/>
            </w:tcBorders>
            <w:shd w:val="clear" w:color="auto" w:fill="FFFFFF"/>
          </w:tcPr>
          <w:p w:rsidR="005F2FDA" w:rsidRPr="000F3AF9"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406</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607</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1013</w:t>
            </w:r>
          </w:p>
        </w:tc>
      </w:tr>
      <w:tr w:rsidR="000F3AF9" w:rsidRPr="000F3AF9" w:rsidTr="000F3AF9">
        <w:trPr>
          <w:cantSplit/>
        </w:trPr>
        <w:tc>
          <w:tcPr>
            <w:tcW w:w="1636" w:type="dxa"/>
            <w:tcBorders>
              <w:top w:val="single" w:sz="16" w:space="0" w:color="000000"/>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1 to 3 days</w:t>
            </w:r>
          </w:p>
        </w:tc>
        <w:tc>
          <w:tcPr>
            <w:tcW w:w="1071" w:type="dxa"/>
            <w:tcBorders>
              <w:top w:val="single" w:sz="16" w:space="0" w:color="000000"/>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24.1</w:t>
            </w:r>
          </w:p>
        </w:tc>
        <w:tc>
          <w:tcPr>
            <w:tcW w:w="1071" w:type="dxa"/>
            <w:tcBorders>
              <w:top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21.4</w:t>
            </w:r>
          </w:p>
        </w:tc>
        <w:tc>
          <w:tcPr>
            <w:tcW w:w="1071" w:type="dxa"/>
            <w:tcBorders>
              <w:top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22.7</w:t>
            </w:r>
          </w:p>
        </w:tc>
      </w:tr>
      <w:tr w:rsidR="000F3AF9" w:rsidRPr="000F3AF9" w:rsidTr="000F3AF9">
        <w:trPr>
          <w:cantSplit/>
        </w:trPr>
        <w:tc>
          <w:tcPr>
            <w:tcW w:w="1636"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4 to 9 days</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15.2</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14.1</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14.6</w:t>
            </w:r>
          </w:p>
        </w:tc>
      </w:tr>
      <w:tr w:rsidR="000F3AF9" w:rsidRPr="000F3AF9" w:rsidTr="000F3AF9">
        <w:trPr>
          <w:cantSplit/>
        </w:trPr>
        <w:tc>
          <w:tcPr>
            <w:tcW w:w="1636"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10 to 19 days</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12.4</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13.1</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12.8</w:t>
            </w:r>
          </w:p>
        </w:tc>
      </w:tr>
      <w:tr w:rsidR="000F3AF9" w:rsidRPr="000F3AF9" w:rsidTr="000F3AF9">
        <w:trPr>
          <w:cantSplit/>
        </w:trPr>
        <w:tc>
          <w:tcPr>
            <w:tcW w:w="1636"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20 or more days</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48.3</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51.4</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49.9</w:t>
            </w:r>
          </w:p>
        </w:tc>
      </w:tr>
      <w:tr w:rsidR="000F3AF9" w:rsidRPr="000F3AF9" w:rsidTr="000F3AF9">
        <w:trPr>
          <w:cantSplit/>
        </w:trPr>
        <w:tc>
          <w:tcPr>
            <w:tcW w:w="1636" w:type="dxa"/>
            <w:tcBorders>
              <w:top w:val="nil"/>
              <w:left w:val="single" w:sz="16" w:space="0" w:color="000000"/>
              <w:bottom w:val="single" w:sz="16" w:space="0" w:color="000000"/>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r>
    </w:tbl>
    <w:p w:rsidR="000F3AF9" w:rsidRPr="000F3AF9" w:rsidRDefault="000F3AF9" w:rsidP="005D747F">
      <w:pPr>
        <w:autoSpaceDE w:val="0"/>
        <w:autoSpaceDN w:val="0"/>
        <w:adjustRightInd w:val="0"/>
        <w:spacing w:before="60" w:after="0" w:line="400" w:lineRule="atLeast"/>
        <w:rPr>
          <w:rFonts w:ascii="Times New Roman" w:hAnsi="Times New Roman" w:cs="Times New Roman"/>
          <w:sz w:val="24"/>
          <w:szCs w:val="24"/>
        </w:rPr>
      </w:pPr>
    </w:p>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r w:rsidRPr="000F3AF9">
        <w:rPr>
          <w:rFonts w:ascii="Arial" w:hAnsi="Arial" w:cs="Arial"/>
          <w:b/>
          <w:bCs/>
          <w:color w:val="000000"/>
          <w:sz w:val="16"/>
          <w:szCs w:val="16"/>
        </w:rPr>
        <w:t>26. During the past 30 days, did you consume any commercially packaged food or drink products that contained marijuana (e.g., brownies, energy bars, candies, gum, oils, sodas)?</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0F3AF9" w:rsidRPr="000F3AF9" w:rsidTr="000F3AF9">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18 to 20</w:t>
            </w:r>
          </w:p>
        </w:tc>
        <w:tc>
          <w:tcPr>
            <w:tcW w:w="1071" w:type="dxa"/>
            <w:tcBorders>
              <w:top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Total</w:t>
            </w:r>
          </w:p>
        </w:tc>
      </w:tr>
      <w:tr w:rsidR="005F2FDA" w:rsidRPr="000F3AF9"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0F3AF9"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1139</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1905</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3044</w:t>
            </w:r>
          </w:p>
        </w:tc>
      </w:tr>
      <w:tr w:rsidR="000F3AF9" w:rsidRPr="000F3AF9" w:rsidTr="000F3AF9">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6.0</w:t>
            </w:r>
          </w:p>
        </w:tc>
        <w:tc>
          <w:tcPr>
            <w:tcW w:w="1071" w:type="dxa"/>
            <w:tcBorders>
              <w:top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3.6</w:t>
            </w:r>
          </w:p>
        </w:tc>
        <w:tc>
          <w:tcPr>
            <w:tcW w:w="1071" w:type="dxa"/>
            <w:tcBorders>
              <w:top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4.6</w:t>
            </w:r>
          </w:p>
        </w:tc>
      </w:tr>
      <w:tr w:rsidR="000F3AF9" w:rsidRPr="000F3AF9" w:rsidTr="000F3AF9">
        <w:trPr>
          <w:cantSplit/>
        </w:trPr>
        <w:tc>
          <w:tcPr>
            <w:tcW w:w="703"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94.0</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96.4</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95.4</w:t>
            </w:r>
          </w:p>
        </w:tc>
      </w:tr>
      <w:tr w:rsidR="000F3AF9" w:rsidRPr="000F3AF9" w:rsidTr="000F3AF9">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r>
    </w:tbl>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p>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r w:rsidRPr="000F3AF9">
        <w:rPr>
          <w:rFonts w:ascii="Arial" w:hAnsi="Arial" w:cs="Arial"/>
          <w:b/>
          <w:bCs/>
          <w:color w:val="000000"/>
          <w:sz w:val="16"/>
          <w:szCs w:val="16"/>
        </w:rPr>
        <w:t>27. During the past 30 days, have you driven a car or other vehicle when you had been using marijuana or hashish?</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0F3AF9" w:rsidRPr="000F3AF9" w:rsidTr="000F3AF9">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18 to 20</w:t>
            </w:r>
          </w:p>
        </w:tc>
        <w:tc>
          <w:tcPr>
            <w:tcW w:w="1071" w:type="dxa"/>
            <w:tcBorders>
              <w:top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Total</w:t>
            </w:r>
          </w:p>
        </w:tc>
      </w:tr>
      <w:tr w:rsidR="005F2FDA" w:rsidRPr="000F3AF9"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0F3AF9"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1138</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1909</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3047</w:t>
            </w:r>
          </w:p>
        </w:tc>
      </w:tr>
      <w:tr w:rsidR="000F3AF9" w:rsidRPr="000F3AF9" w:rsidTr="000F3AF9">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17.3</w:t>
            </w:r>
          </w:p>
        </w:tc>
        <w:tc>
          <w:tcPr>
            <w:tcW w:w="1071" w:type="dxa"/>
            <w:tcBorders>
              <w:top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14.0</w:t>
            </w:r>
          </w:p>
        </w:tc>
        <w:tc>
          <w:tcPr>
            <w:tcW w:w="1071" w:type="dxa"/>
            <w:tcBorders>
              <w:top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15.4</w:t>
            </w:r>
          </w:p>
        </w:tc>
      </w:tr>
      <w:tr w:rsidR="000F3AF9" w:rsidRPr="000F3AF9" w:rsidTr="000F3AF9">
        <w:trPr>
          <w:cantSplit/>
        </w:trPr>
        <w:tc>
          <w:tcPr>
            <w:tcW w:w="703"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82.7</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86.0</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84.6</w:t>
            </w:r>
          </w:p>
        </w:tc>
      </w:tr>
      <w:tr w:rsidR="000F3AF9" w:rsidRPr="000F3AF9" w:rsidTr="000F3AF9">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r>
    </w:tbl>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p>
    <w:p w:rsidR="00B0640A" w:rsidRPr="00F9410A" w:rsidRDefault="00B0640A" w:rsidP="005D747F">
      <w:pPr>
        <w:pStyle w:val="Heading1"/>
        <w:spacing w:before="60"/>
        <w:rPr>
          <w:rFonts w:ascii="Arial" w:hAnsi="Arial" w:cs="Arial"/>
          <w:bCs w:val="0"/>
          <w:sz w:val="20"/>
          <w:szCs w:val="20"/>
        </w:rPr>
      </w:pPr>
      <w:bookmarkStart w:id="8" w:name="_Toc399407136"/>
      <w:r w:rsidRPr="00F9410A">
        <w:rPr>
          <w:rFonts w:ascii="Arial" w:hAnsi="Arial" w:cs="Arial"/>
          <w:bCs w:val="0"/>
          <w:sz w:val="20"/>
          <w:szCs w:val="20"/>
        </w:rPr>
        <w:t>Use of Prescription Drugs Without Having a Prescription, and How Obtained</w:t>
      </w:r>
      <w:bookmarkEnd w:id="8"/>
    </w:p>
    <w:p w:rsidR="00B0640A" w:rsidRPr="008178FE" w:rsidRDefault="00B0640A" w:rsidP="005D747F">
      <w:pPr>
        <w:autoSpaceDE w:val="0"/>
        <w:autoSpaceDN w:val="0"/>
        <w:adjustRightInd w:val="0"/>
        <w:spacing w:before="60" w:after="0" w:line="288" w:lineRule="auto"/>
        <w:ind w:left="720"/>
        <w:rPr>
          <w:rFonts w:ascii="Arial" w:hAnsi="Arial" w:cs="Arial"/>
          <w:b/>
          <w:bCs/>
          <w:color w:val="000000"/>
          <w:sz w:val="16"/>
          <w:szCs w:val="16"/>
        </w:rPr>
      </w:pPr>
    </w:p>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r w:rsidRPr="000F3AF9">
        <w:rPr>
          <w:rFonts w:ascii="Arial" w:hAnsi="Arial" w:cs="Arial"/>
          <w:b/>
          <w:bCs/>
          <w:color w:val="000000"/>
          <w:sz w:val="16"/>
          <w:szCs w:val="16"/>
        </w:rPr>
        <w:t>Used a prescription pain killer, sedative, stimulant, or methadone without a prescription within past 12 months</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0F3AF9" w:rsidRPr="000F3AF9" w:rsidTr="000F3AF9">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18 to 20</w:t>
            </w:r>
          </w:p>
        </w:tc>
        <w:tc>
          <w:tcPr>
            <w:tcW w:w="1071" w:type="dxa"/>
            <w:tcBorders>
              <w:top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Total</w:t>
            </w:r>
          </w:p>
        </w:tc>
      </w:tr>
      <w:tr w:rsidR="005F2FDA" w:rsidRPr="000F3AF9"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0F3AF9"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1096</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1846</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2942</w:t>
            </w:r>
          </w:p>
        </w:tc>
      </w:tr>
      <w:tr w:rsidR="000F3AF9" w:rsidRPr="000F3AF9" w:rsidTr="000F3AF9">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15.7</w:t>
            </w:r>
          </w:p>
        </w:tc>
        <w:tc>
          <w:tcPr>
            <w:tcW w:w="1071" w:type="dxa"/>
            <w:tcBorders>
              <w:top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13.2</w:t>
            </w:r>
          </w:p>
        </w:tc>
        <w:tc>
          <w:tcPr>
            <w:tcW w:w="1071" w:type="dxa"/>
            <w:tcBorders>
              <w:top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14.3</w:t>
            </w:r>
          </w:p>
        </w:tc>
      </w:tr>
      <w:tr w:rsidR="000F3AF9" w:rsidRPr="000F3AF9" w:rsidTr="000F3AF9">
        <w:trPr>
          <w:cantSplit/>
        </w:trPr>
        <w:tc>
          <w:tcPr>
            <w:tcW w:w="703"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84.3</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86.8</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85.7</w:t>
            </w:r>
          </w:p>
        </w:tc>
      </w:tr>
      <w:tr w:rsidR="000F3AF9" w:rsidRPr="000F3AF9" w:rsidTr="000F3AF9">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r>
    </w:tbl>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p>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r w:rsidRPr="000F3AF9">
        <w:rPr>
          <w:rFonts w:ascii="Arial" w:hAnsi="Arial" w:cs="Arial"/>
          <w:b/>
          <w:bCs/>
          <w:color w:val="000000"/>
          <w:sz w:val="16"/>
          <w:szCs w:val="16"/>
        </w:rPr>
        <w:lastRenderedPageBreak/>
        <w:t xml:space="preserve">28a. Within the last 12 months, have you taken any prescription </w:t>
      </w:r>
      <w:r w:rsidRPr="000F3AF9">
        <w:rPr>
          <w:rFonts w:ascii="Arial" w:hAnsi="Arial" w:cs="Arial"/>
          <w:b/>
          <w:bCs/>
          <w:color w:val="000000"/>
          <w:sz w:val="16"/>
          <w:szCs w:val="16"/>
          <w:u w:val="single"/>
        </w:rPr>
        <w:t>pain killers</w:t>
      </w:r>
      <w:r w:rsidRPr="000F3AF9">
        <w:rPr>
          <w:rFonts w:ascii="Arial" w:hAnsi="Arial" w:cs="Arial"/>
          <w:b/>
          <w:bCs/>
          <w:color w:val="000000"/>
          <w:sz w:val="16"/>
          <w:szCs w:val="16"/>
        </w:rPr>
        <w:t xml:space="preserve"> that were not prescribed to you?</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0F3AF9" w:rsidRPr="000F3AF9" w:rsidTr="000F3AF9">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18 to 20</w:t>
            </w:r>
          </w:p>
        </w:tc>
        <w:tc>
          <w:tcPr>
            <w:tcW w:w="1071" w:type="dxa"/>
            <w:tcBorders>
              <w:top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Total</w:t>
            </w:r>
          </w:p>
        </w:tc>
      </w:tr>
      <w:tr w:rsidR="005F2FDA" w:rsidRPr="000F3AF9"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0F3AF9"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1118</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1881</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2999</w:t>
            </w:r>
          </w:p>
        </w:tc>
      </w:tr>
      <w:tr w:rsidR="000F3AF9" w:rsidRPr="000F3AF9" w:rsidTr="000F3AF9">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6.4</w:t>
            </w:r>
          </w:p>
        </w:tc>
        <w:tc>
          <w:tcPr>
            <w:tcW w:w="1071" w:type="dxa"/>
            <w:tcBorders>
              <w:top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5.5</w:t>
            </w:r>
          </w:p>
        </w:tc>
        <w:tc>
          <w:tcPr>
            <w:tcW w:w="1071" w:type="dxa"/>
            <w:tcBorders>
              <w:top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5.9</w:t>
            </w:r>
          </w:p>
        </w:tc>
      </w:tr>
      <w:tr w:rsidR="000F3AF9" w:rsidRPr="000F3AF9" w:rsidTr="000F3AF9">
        <w:trPr>
          <w:cantSplit/>
        </w:trPr>
        <w:tc>
          <w:tcPr>
            <w:tcW w:w="703"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93.6</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94.5</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94.1</w:t>
            </w:r>
          </w:p>
        </w:tc>
      </w:tr>
      <w:tr w:rsidR="000F3AF9" w:rsidRPr="000F3AF9" w:rsidTr="000F3AF9">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r>
    </w:tbl>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p>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r w:rsidRPr="000F3AF9">
        <w:rPr>
          <w:rFonts w:ascii="Arial" w:hAnsi="Arial" w:cs="Arial"/>
          <w:b/>
          <w:bCs/>
          <w:color w:val="000000"/>
          <w:sz w:val="16"/>
          <w:szCs w:val="16"/>
        </w:rPr>
        <w:t xml:space="preserve">28b. Within the last 12 months, have you taken any prescription </w:t>
      </w:r>
      <w:r w:rsidRPr="000F3AF9">
        <w:rPr>
          <w:rFonts w:ascii="Arial" w:hAnsi="Arial" w:cs="Arial"/>
          <w:b/>
          <w:bCs/>
          <w:color w:val="000000"/>
          <w:sz w:val="16"/>
          <w:szCs w:val="16"/>
          <w:u w:val="single"/>
        </w:rPr>
        <w:t>sedatives</w:t>
      </w:r>
      <w:r w:rsidRPr="000F3AF9">
        <w:rPr>
          <w:rFonts w:ascii="Arial" w:hAnsi="Arial" w:cs="Arial"/>
          <w:b/>
          <w:bCs/>
          <w:color w:val="000000"/>
          <w:sz w:val="16"/>
          <w:szCs w:val="16"/>
        </w:rPr>
        <w:t xml:space="preserve"> that were not prescribed to you?</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0F3AF9" w:rsidRPr="000F3AF9" w:rsidTr="000F3AF9">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18 to 20</w:t>
            </w:r>
          </w:p>
        </w:tc>
        <w:tc>
          <w:tcPr>
            <w:tcW w:w="1071" w:type="dxa"/>
            <w:tcBorders>
              <w:top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center"/>
              <w:rPr>
                <w:rFonts w:ascii="Arial" w:hAnsi="Arial" w:cs="Arial"/>
                <w:color w:val="000000"/>
                <w:sz w:val="16"/>
                <w:szCs w:val="16"/>
              </w:rPr>
            </w:pPr>
            <w:r w:rsidRPr="000F3AF9">
              <w:rPr>
                <w:rFonts w:ascii="Arial" w:hAnsi="Arial" w:cs="Arial"/>
                <w:color w:val="000000"/>
                <w:sz w:val="16"/>
                <w:szCs w:val="16"/>
              </w:rPr>
              <w:t>Total</w:t>
            </w:r>
          </w:p>
        </w:tc>
      </w:tr>
      <w:tr w:rsidR="005F2FDA" w:rsidRPr="000F3AF9"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0F3AF9"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1113</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1879</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2992</w:t>
            </w:r>
          </w:p>
        </w:tc>
      </w:tr>
      <w:tr w:rsidR="000F3AF9" w:rsidRPr="000F3AF9" w:rsidTr="000F3AF9">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3.6</w:t>
            </w:r>
          </w:p>
        </w:tc>
        <w:tc>
          <w:tcPr>
            <w:tcW w:w="1071" w:type="dxa"/>
            <w:tcBorders>
              <w:top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4.0</w:t>
            </w:r>
          </w:p>
        </w:tc>
        <w:tc>
          <w:tcPr>
            <w:tcW w:w="1071" w:type="dxa"/>
            <w:tcBorders>
              <w:top w:val="single" w:sz="16" w:space="0" w:color="000000"/>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3.8</w:t>
            </w:r>
          </w:p>
        </w:tc>
      </w:tr>
      <w:tr w:rsidR="000F3AF9" w:rsidRPr="000F3AF9" w:rsidTr="000F3AF9">
        <w:trPr>
          <w:cantSplit/>
        </w:trPr>
        <w:tc>
          <w:tcPr>
            <w:tcW w:w="703" w:type="dxa"/>
            <w:tcBorders>
              <w:top w:val="nil"/>
              <w:left w:val="single" w:sz="16" w:space="0" w:color="000000"/>
              <w:bottom w:val="nil"/>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96.4</w:t>
            </w:r>
          </w:p>
        </w:tc>
        <w:tc>
          <w:tcPr>
            <w:tcW w:w="1071" w:type="dxa"/>
            <w:tcBorders>
              <w:top w:val="nil"/>
              <w:bottom w:val="nil"/>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96.0</w:t>
            </w:r>
          </w:p>
        </w:tc>
        <w:tc>
          <w:tcPr>
            <w:tcW w:w="1071" w:type="dxa"/>
            <w:tcBorders>
              <w:top w:val="nil"/>
              <w:bottom w:val="nil"/>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96.2</w:t>
            </w:r>
          </w:p>
        </w:tc>
      </w:tr>
      <w:tr w:rsidR="000F3AF9" w:rsidRPr="000F3AF9" w:rsidTr="000F3AF9">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0F3AF9" w:rsidRPr="000F3AF9" w:rsidRDefault="000F3AF9" w:rsidP="005D747F">
            <w:pPr>
              <w:autoSpaceDE w:val="0"/>
              <w:autoSpaceDN w:val="0"/>
              <w:adjustRightInd w:val="0"/>
              <w:spacing w:before="60" w:after="0" w:line="288" w:lineRule="auto"/>
              <w:ind w:left="60" w:right="60"/>
              <w:rPr>
                <w:rFonts w:ascii="Arial" w:hAnsi="Arial" w:cs="Arial"/>
                <w:color w:val="000000"/>
                <w:sz w:val="16"/>
                <w:szCs w:val="16"/>
              </w:rPr>
            </w:pPr>
            <w:r w:rsidRPr="000F3AF9">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0F3AF9" w:rsidRPr="000F3AF9" w:rsidRDefault="000F3AF9" w:rsidP="005D747F">
            <w:pPr>
              <w:autoSpaceDE w:val="0"/>
              <w:autoSpaceDN w:val="0"/>
              <w:adjustRightInd w:val="0"/>
              <w:spacing w:before="60" w:after="0" w:line="288" w:lineRule="auto"/>
              <w:ind w:left="60" w:right="60"/>
              <w:jc w:val="right"/>
              <w:rPr>
                <w:rFonts w:ascii="Arial" w:hAnsi="Arial" w:cs="Arial"/>
                <w:color w:val="000000"/>
                <w:sz w:val="16"/>
                <w:szCs w:val="16"/>
              </w:rPr>
            </w:pPr>
            <w:r w:rsidRPr="000F3AF9">
              <w:rPr>
                <w:rFonts w:ascii="Arial" w:hAnsi="Arial" w:cs="Arial"/>
                <w:color w:val="000000"/>
                <w:sz w:val="16"/>
                <w:szCs w:val="16"/>
              </w:rPr>
              <w:t>100.0</w:t>
            </w:r>
          </w:p>
        </w:tc>
      </w:tr>
    </w:tbl>
    <w:p w:rsidR="000F3AF9" w:rsidRPr="000F3AF9" w:rsidRDefault="000F3AF9" w:rsidP="005D747F">
      <w:pPr>
        <w:autoSpaceDE w:val="0"/>
        <w:autoSpaceDN w:val="0"/>
        <w:adjustRightInd w:val="0"/>
        <w:spacing w:before="60" w:after="0" w:line="288" w:lineRule="auto"/>
        <w:ind w:left="720"/>
        <w:rPr>
          <w:rFonts w:ascii="Times New Roman" w:hAnsi="Times New Roman" w:cs="Times New Roman"/>
          <w:sz w:val="16"/>
          <w:szCs w:val="16"/>
        </w:rPr>
      </w:pPr>
    </w:p>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r w:rsidRPr="009A012C">
        <w:rPr>
          <w:rFonts w:ascii="Arial" w:hAnsi="Arial" w:cs="Arial"/>
          <w:b/>
          <w:bCs/>
          <w:color w:val="000000"/>
          <w:sz w:val="16"/>
          <w:szCs w:val="16"/>
        </w:rPr>
        <w:t xml:space="preserve">28c. Within the last 12 months, have you taken any prescription </w:t>
      </w:r>
      <w:r w:rsidRPr="009A012C">
        <w:rPr>
          <w:rFonts w:ascii="Arial" w:hAnsi="Arial" w:cs="Arial"/>
          <w:b/>
          <w:bCs/>
          <w:color w:val="000000"/>
          <w:sz w:val="16"/>
          <w:szCs w:val="16"/>
          <w:u w:val="single"/>
        </w:rPr>
        <w:t>stimulants</w:t>
      </w:r>
      <w:r w:rsidRPr="009A012C">
        <w:rPr>
          <w:rFonts w:ascii="Arial" w:hAnsi="Arial" w:cs="Arial"/>
          <w:b/>
          <w:bCs/>
          <w:color w:val="000000"/>
          <w:sz w:val="16"/>
          <w:szCs w:val="16"/>
        </w:rPr>
        <w:t xml:space="preserve"> that were not prescribed to you?</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9A012C" w:rsidRPr="009A012C" w:rsidTr="009A012C">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18 to 20</w:t>
            </w:r>
          </w:p>
        </w:tc>
        <w:tc>
          <w:tcPr>
            <w:tcW w:w="1071" w:type="dxa"/>
            <w:tcBorders>
              <w:top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Total</w:t>
            </w:r>
          </w:p>
        </w:tc>
      </w:tr>
      <w:tr w:rsidR="005F2FDA" w:rsidRPr="009A012C"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9A012C"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1122</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1876</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2998</w:t>
            </w:r>
          </w:p>
        </w:tc>
      </w:tr>
      <w:tr w:rsidR="009A012C" w:rsidRPr="009A012C" w:rsidTr="009A012C">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11.3</w:t>
            </w:r>
          </w:p>
        </w:tc>
        <w:tc>
          <w:tcPr>
            <w:tcW w:w="1071" w:type="dxa"/>
            <w:tcBorders>
              <w:top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8.3</w:t>
            </w:r>
          </w:p>
        </w:tc>
        <w:tc>
          <w:tcPr>
            <w:tcW w:w="1071" w:type="dxa"/>
            <w:tcBorders>
              <w:top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9.6</w:t>
            </w:r>
          </w:p>
        </w:tc>
      </w:tr>
      <w:tr w:rsidR="009A012C" w:rsidRPr="009A012C" w:rsidTr="009A012C">
        <w:trPr>
          <w:cantSplit/>
        </w:trPr>
        <w:tc>
          <w:tcPr>
            <w:tcW w:w="703"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88.7</w:t>
            </w:r>
          </w:p>
        </w:tc>
        <w:tc>
          <w:tcPr>
            <w:tcW w:w="1071"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91.7</w:t>
            </w:r>
          </w:p>
        </w:tc>
        <w:tc>
          <w:tcPr>
            <w:tcW w:w="1071"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90.4</w:t>
            </w:r>
          </w:p>
        </w:tc>
      </w:tr>
      <w:tr w:rsidR="009A012C" w:rsidRPr="009A012C" w:rsidTr="009A012C">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r>
    </w:tbl>
    <w:p w:rsidR="009A012C" w:rsidRDefault="009A012C" w:rsidP="005D747F">
      <w:pPr>
        <w:autoSpaceDE w:val="0"/>
        <w:autoSpaceDN w:val="0"/>
        <w:adjustRightInd w:val="0"/>
        <w:spacing w:before="60" w:after="0" w:line="288" w:lineRule="auto"/>
        <w:ind w:left="720"/>
        <w:rPr>
          <w:rFonts w:ascii="Arial" w:hAnsi="Arial" w:cs="Arial"/>
          <w:b/>
          <w:bCs/>
          <w:color w:val="000000"/>
          <w:sz w:val="16"/>
          <w:szCs w:val="16"/>
        </w:rPr>
      </w:pPr>
    </w:p>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r w:rsidRPr="009A012C">
        <w:rPr>
          <w:rFonts w:ascii="Arial" w:hAnsi="Arial" w:cs="Arial"/>
          <w:b/>
          <w:bCs/>
          <w:color w:val="000000"/>
          <w:sz w:val="16"/>
          <w:szCs w:val="16"/>
        </w:rPr>
        <w:t xml:space="preserve">28d. Within the last 12 months, have you taken any prescription </w:t>
      </w:r>
      <w:r w:rsidRPr="009A012C">
        <w:rPr>
          <w:rFonts w:ascii="Arial" w:hAnsi="Arial" w:cs="Arial"/>
          <w:b/>
          <w:bCs/>
          <w:color w:val="000000"/>
          <w:sz w:val="16"/>
          <w:szCs w:val="16"/>
          <w:u w:val="single"/>
        </w:rPr>
        <w:t>methadone</w:t>
      </w:r>
      <w:r w:rsidRPr="009A012C">
        <w:rPr>
          <w:rFonts w:ascii="Arial" w:hAnsi="Arial" w:cs="Arial"/>
          <w:b/>
          <w:bCs/>
          <w:color w:val="000000"/>
          <w:sz w:val="16"/>
          <w:szCs w:val="16"/>
        </w:rPr>
        <w:t xml:space="preserve"> that was not prescribed to you?</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9A012C" w:rsidRPr="009A012C" w:rsidTr="009A012C">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18 to 20</w:t>
            </w:r>
          </w:p>
        </w:tc>
        <w:tc>
          <w:tcPr>
            <w:tcW w:w="1071" w:type="dxa"/>
            <w:tcBorders>
              <w:top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Total</w:t>
            </w:r>
          </w:p>
        </w:tc>
      </w:tr>
      <w:tr w:rsidR="005F2FDA" w:rsidRPr="009A012C" w:rsidTr="005F2FDA">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F2FDA" w:rsidRPr="009A012C" w:rsidRDefault="005F2FDA"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1111</w:t>
            </w:r>
          </w:p>
        </w:tc>
        <w:tc>
          <w:tcPr>
            <w:tcW w:w="1071"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1874</w:t>
            </w:r>
          </w:p>
        </w:tc>
        <w:tc>
          <w:tcPr>
            <w:tcW w:w="1071"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2985</w:t>
            </w:r>
          </w:p>
        </w:tc>
      </w:tr>
      <w:tr w:rsidR="009A012C" w:rsidRPr="009A012C" w:rsidTr="009A012C">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1.4</w:t>
            </w:r>
          </w:p>
        </w:tc>
        <w:tc>
          <w:tcPr>
            <w:tcW w:w="1071" w:type="dxa"/>
            <w:tcBorders>
              <w:top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2.4</w:t>
            </w:r>
          </w:p>
        </w:tc>
        <w:tc>
          <w:tcPr>
            <w:tcW w:w="1071" w:type="dxa"/>
            <w:tcBorders>
              <w:top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2.0</w:t>
            </w:r>
          </w:p>
        </w:tc>
      </w:tr>
      <w:tr w:rsidR="009A012C" w:rsidRPr="009A012C" w:rsidTr="009A012C">
        <w:trPr>
          <w:cantSplit/>
        </w:trPr>
        <w:tc>
          <w:tcPr>
            <w:tcW w:w="703"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98.6</w:t>
            </w:r>
          </w:p>
        </w:tc>
        <w:tc>
          <w:tcPr>
            <w:tcW w:w="1071"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97.6</w:t>
            </w:r>
          </w:p>
        </w:tc>
        <w:tc>
          <w:tcPr>
            <w:tcW w:w="1071"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98.0</w:t>
            </w:r>
          </w:p>
        </w:tc>
      </w:tr>
      <w:tr w:rsidR="009A012C" w:rsidRPr="009A012C" w:rsidTr="009A012C">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r>
    </w:tbl>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p>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r w:rsidRPr="009A012C">
        <w:rPr>
          <w:rFonts w:ascii="Arial" w:hAnsi="Arial" w:cs="Arial"/>
          <w:b/>
          <w:bCs/>
          <w:color w:val="000000"/>
          <w:sz w:val="16"/>
          <w:szCs w:val="16"/>
        </w:rPr>
        <w:t xml:space="preserve">28_2a. The last time you used a </w:t>
      </w:r>
      <w:r w:rsidRPr="009A012C">
        <w:rPr>
          <w:rFonts w:ascii="Arial" w:hAnsi="Arial" w:cs="Arial"/>
          <w:b/>
          <w:bCs/>
          <w:color w:val="000000"/>
          <w:sz w:val="16"/>
          <w:szCs w:val="16"/>
          <w:u w:val="single"/>
        </w:rPr>
        <w:t>pain killer</w:t>
      </w:r>
      <w:r w:rsidRPr="009A012C">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A012C" w:rsidRPr="009A012C" w:rsidTr="009A012C">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rPr>
                <w:rFonts w:ascii="Times New Roman" w:hAnsi="Times New Roman" w:cs="Times New Roman"/>
                <w:sz w:val="16"/>
                <w:szCs w:val="16"/>
              </w:rPr>
            </w:pPr>
          </w:p>
        </w:tc>
        <w:tc>
          <w:tcPr>
            <w:tcW w:w="990" w:type="dxa"/>
            <w:tcBorders>
              <w:top w:val="single" w:sz="16" w:space="0" w:color="000000"/>
              <w:lef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18 to 20</w:t>
            </w:r>
          </w:p>
        </w:tc>
        <w:tc>
          <w:tcPr>
            <w:tcW w:w="990" w:type="dxa"/>
            <w:tcBorders>
              <w:top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21 to 25</w:t>
            </w:r>
          </w:p>
        </w:tc>
        <w:tc>
          <w:tcPr>
            <w:tcW w:w="990" w:type="dxa"/>
            <w:tcBorders>
              <w:top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Total</w:t>
            </w:r>
          </w:p>
        </w:tc>
      </w:tr>
      <w:tr w:rsidR="005F2FDA" w:rsidRPr="009A012C" w:rsidTr="005F2FDA">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5F2FDA" w:rsidRPr="009A012C" w:rsidRDefault="005F2FDA" w:rsidP="005D747F">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66</w:t>
            </w:r>
          </w:p>
        </w:tc>
        <w:tc>
          <w:tcPr>
            <w:tcW w:w="990"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96</w:t>
            </w:r>
          </w:p>
        </w:tc>
        <w:tc>
          <w:tcPr>
            <w:tcW w:w="990"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162</w:t>
            </w:r>
          </w:p>
        </w:tc>
      </w:tr>
      <w:tr w:rsidR="009A012C" w:rsidRPr="009A012C" w:rsidTr="009A012C">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49.0</w:t>
            </w:r>
          </w:p>
        </w:tc>
        <w:tc>
          <w:tcPr>
            <w:tcW w:w="990" w:type="dxa"/>
            <w:tcBorders>
              <w:top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41.2</w:t>
            </w:r>
          </w:p>
        </w:tc>
        <w:tc>
          <w:tcPr>
            <w:tcW w:w="990" w:type="dxa"/>
            <w:tcBorders>
              <w:top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44.8</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10.6</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27.5</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19.6</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10.4</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9.7</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18.5</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13.8</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16.0</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8.9</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5.1</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6.9</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2.6</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2.8</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2.7</w:t>
            </w:r>
          </w:p>
        </w:tc>
      </w:tr>
      <w:tr w:rsidR="009A012C" w:rsidRPr="009A012C" w:rsidTr="009A012C">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r>
    </w:tbl>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p>
    <w:p w:rsidR="0050183A" w:rsidRDefault="0050183A" w:rsidP="005D747F">
      <w:pPr>
        <w:autoSpaceDE w:val="0"/>
        <w:autoSpaceDN w:val="0"/>
        <w:adjustRightInd w:val="0"/>
        <w:spacing w:before="60" w:after="0" w:line="288" w:lineRule="auto"/>
        <w:ind w:left="720"/>
        <w:rPr>
          <w:rFonts w:ascii="Arial" w:hAnsi="Arial" w:cs="Arial"/>
          <w:b/>
          <w:bCs/>
          <w:color w:val="000000"/>
          <w:sz w:val="16"/>
          <w:szCs w:val="16"/>
        </w:rPr>
      </w:pPr>
    </w:p>
    <w:p w:rsidR="0050183A" w:rsidRDefault="0050183A" w:rsidP="005D747F">
      <w:pPr>
        <w:autoSpaceDE w:val="0"/>
        <w:autoSpaceDN w:val="0"/>
        <w:adjustRightInd w:val="0"/>
        <w:spacing w:before="60" w:after="0" w:line="288" w:lineRule="auto"/>
        <w:ind w:left="720"/>
        <w:rPr>
          <w:rFonts w:ascii="Arial" w:hAnsi="Arial" w:cs="Arial"/>
          <w:b/>
          <w:bCs/>
          <w:color w:val="000000"/>
          <w:sz w:val="16"/>
          <w:szCs w:val="16"/>
        </w:rPr>
      </w:pPr>
    </w:p>
    <w:p w:rsidR="0050183A" w:rsidRDefault="0050183A">
      <w:pPr>
        <w:rPr>
          <w:rFonts w:ascii="Arial" w:hAnsi="Arial" w:cs="Arial"/>
          <w:b/>
          <w:bCs/>
          <w:color w:val="000000"/>
          <w:sz w:val="16"/>
          <w:szCs w:val="16"/>
        </w:rPr>
      </w:pPr>
      <w:r>
        <w:rPr>
          <w:rFonts w:ascii="Arial" w:hAnsi="Arial" w:cs="Arial"/>
          <w:b/>
          <w:bCs/>
          <w:color w:val="000000"/>
          <w:sz w:val="16"/>
          <w:szCs w:val="16"/>
        </w:rPr>
        <w:br w:type="page"/>
      </w:r>
    </w:p>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r w:rsidRPr="009A012C">
        <w:rPr>
          <w:rFonts w:ascii="Arial" w:hAnsi="Arial" w:cs="Arial"/>
          <w:b/>
          <w:bCs/>
          <w:color w:val="000000"/>
          <w:sz w:val="16"/>
          <w:szCs w:val="16"/>
        </w:rPr>
        <w:lastRenderedPageBreak/>
        <w:t xml:space="preserve">28_2b. The last time you used a </w:t>
      </w:r>
      <w:r w:rsidRPr="009A012C">
        <w:rPr>
          <w:rFonts w:ascii="Arial" w:hAnsi="Arial" w:cs="Arial"/>
          <w:b/>
          <w:bCs/>
          <w:color w:val="000000"/>
          <w:sz w:val="16"/>
          <w:szCs w:val="16"/>
          <w:u w:val="single"/>
        </w:rPr>
        <w:t>sedative</w:t>
      </w:r>
      <w:r w:rsidRPr="009A012C">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A012C" w:rsidRPr="009A012C" w:rsidTr="009A012C">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rPr>
                <w:rFonts w:ascii="Times New Roman" w:hAnsi="Times New Roman" w:cs="Times New Roman"/>
                <w:sz w:val="16"/>
                <w:szCs w:val="16"/>
              </w:rPr>
            </w:pPr>
          </w:p>
        </w:tc>
        <w:tc>
          <w:tcPr>
            <w:tcW w:w="990" w:type="dxa"/>
            <w:tcBorders>
              <w:top w:val="single" w:sz="16" w:space="0" w:color="000000"/>
              <w:lef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18 to 20</w:t>
            </w:r>
          </w:p>
        </w:tc>
        <w:tc>
          <w:tcPr>
            <w:tcW w:w="990" w:type="dxa"/>
            <w:tcBorders>
              <w:top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21 to 25</w:t>
            </w:r>
          </w:p>
        </w:tc>
        <w:tc>
          <w:tcPr>
            <w:tcW w:w="990" w:type="dxa"/>
            <w:tcBorders>
              <w:top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Total</w:t>
            </w:r>
          </w:p>
        </w:tc>
      </w:tr>
      <w:tr w:rsidR="005F2FDA" w:rsidRPr="009A012C" w:rsidTr="005F2FDA">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5F2FDA" w:rsidRPr="009A012C" w:rsidRDefault="005F2FDA" w:rsidP="005D747F">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37</w:t>
            </w:r>
          </w:p>
        </w:tc>
        <w:tc>
          <w:tcPr>
            <w:tcW w:w="990"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69</w:t>
            </w:r>
          </w:p>
        </w:tc>
        <w:tc>
          <w:tcPr>
            <w:tcW w:w="990"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106</w:t>
            </w:r>
          </w:p>
        </w:tc>
      </w:tr>
      <w:tr w:rsidR="009A012C" w:rsidRPr="009A012C" w:rsidTr="009A012C">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60.8</w:t>
            </w:r>
          </w:p>
        </w:tc>
        <w:tc>
          <w:tcPr>
            <w:tcW w:w="990" w:type="dxa"/>
            <w:tcBorders>
              <w:top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58.0</w:t>
            </w:r>
          </w:p>
        </w:tc>
        <w:tc>
          <w:tcPr>
            <w:tcW w:w="990" w:type="dxa"/>
            <w:tcBorders>
              <w:top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59.1</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11.6</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23.9</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18.9</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5.0</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4.9</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4.9</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16.7</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7.8</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11.4</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1.5</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.6</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4.4</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5.4</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5.0</w:t>
            </w:r>
          </w:p>
        </w:tc>
      </w:tr>
      <w:tr w:rsidR="009A012C" w:rsidRPr="009A012C" w:rsidTr="009A012C">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r>
    </w:tbl>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p>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r w:rsidRPr="009A012C">
        <w:rPr>
          <w:rFonts w:ascii="Arial" w:hAnsi="Arial" w:cs="Arial"/>
          <w:b/>
          <w:bCs/>
          <w:color w:val="000000"/>
          <w:sz w:val="16"/>
          <w:szCs w:val="16"/>
        </w:rPr>
        <w:t xml:space="preserve">28_2c. The last time you used a </w:t>
      </w:r>
      <w:r w:rsidRPr="009A012C">
        <w:rPr>
          <w:rFonts w:ascii="Arial" w:hAnsi="Arial" w:cs="Arial"/>
          <w:b/>
          <w:bCs/>
          <w:color w:val="000000"/>
          <w:sz w:val="16"/>
          <w:szCs w:val="16"/>
          <w:u w:val="single"/>
        </w:rPr>
        <w:t>stimulant</w:t>
      </w:r>
      <w:r w:rsidRPr="009A012C">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A012C" w:rsidRPr="009A012C" w:rsidTr="009A012C">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rPr>
                <w:rFonts w:ascii="Times New Roman" w:hAnsi="Times New Roman" w:cs="Times New Roman"/>
                <w:sz w:val="16"/>
                <w:szCs w:val="16"/>
              </w:rPr>
            </w:pPr>
          </w:p>
        </w:tc>
        <w:tc>
          <w:tcPr>
            <w:tcW w:w="990" w:type="dxa"/>
            <w:tcBorders>
              <w:top w:val="single" w:sz="16" w:space="0" w:color="000000"/>
              <w:lef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18 to 20</w:t>
            </w:r>
          </w:p>
        </w:tc>
        <w:tc>
          <w:tcPr>
            <w:tcW w:w="990" w:type="dxa"/>
            <w:tcBorders>
              <w:top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21 to 25</w:t>
            </w:r>
          </w:p>
        </w:tc>
        <w:tc>
          <w:tcPr>
            <w:tcW w:w="990" w:type="dxa"/>
            <w:tcBorders>
              <w:top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Total</w:t>
            </w:r>
          </w:p>
        </w:tc>
      </w:tr>
      <w:tr w:rsidR="005F2FDA" w:rsidRPr="009A012C" w:rsidTr="005F2FDA">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5F2FDA" w:rsidRPr="009A012C" w:rsidRDefault="005F2FDA" w:rsidP="005D747F">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111</w:t>
            </w:r>
          </w:p>
        </w:tc>
        <w:tc>
          <w:tcPr>
            <w:tcW w:w="990"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144</w:t>
            </w:r>
          </w:p>
        </w:tc>
        <w:tc>
          <w:tcPr>
            <w:tcW w:w="990"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255</w:t>
            </w:r>
          </w:p>
        </w:tc>
      </w:tr>
      <w:tr w:rsidR="009A012C" w:rsidRPr="009A012C" w:rsidTr="009A012C">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57.7</w:t>
            </w:r>
          </w:p>
        </w:tc>
        <w:tc>
          <w:tcPr>
            <w:tcW w:w="990" w:type="dxa"/>
            <w:tcBorders>
              <w:top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53.6</w:t>
            </w:r>
          </w:p>
        </w:tc>
        <w:tc>
          <w:tcPr>
            <w:tcW w:w="990" w:type="dxa"/>
            <w:tcBorders>
              <w:top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55.7</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22.2</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37.0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29.5</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2.7</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1.4</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9.6</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4.9</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7.3</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4.5</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2.7</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3.6</w:t>
            </w:r>
          </w:p>
        </w:tc>
      </w:tr>
      <w:tr w:rsidR="009A012C" w:rsidRPr="009A012C" w:rsidTr="009A012C">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3.2</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1.9</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2.5</w:t>
            </w:r>
          </w:p>
        </w:tc>
      </w:tr>
      <w:tr w:rsidR="009A012C" w:rsidRPr="009A012C" w:rsidTr="009A012C">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r>
    </w:tbl>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p>
    <w:p w:rsidR="009A012C" w:rsidRPr="009A012C" w:rsidRDefault="009A012C" w:rsidP="005D747F">
      <w:pPr>
        <w:autoSpaceDE w:val="0"/>
        <w:autoSpaceDN w:val="0"/>
        <w:adjustRightInd w:val="0"/>
        <w:spacing w:before="60" w:after="0" w:line="288" w:lineRule="auto"/>
        <w:ind w:left="720"/>
        <w:rPr>
          <w:rFonts w:ascii="Times New Roman" w:hAnsi="Times New Roman" w:cs="Times New Roman"/>
          <w:sz w:val="16"/>
          <w:szCs w:val="16"/>
        </w:rPr>
      </w:pPr>
      <w:r w:rsidRPr="009A012C">
        <w:rPr>
          <w:rFonts w:ascii="Arial" w:hAnsi="Arial" w:cs="Arial"/>
          <w:b/>
          <w:bCs/>
          <w:color w:val="000000"/>
          <w:sz w:val="16"/>
          <w:szCs w:val="16"/>
        </w:rPr>
        <w:t xml:space="preserve">28_2d. The last time you used </w:t>
      </w:r>
      <w:r w:rsidRPr="009A012C">
        <w:rPr>
          <w:rFonts w:ascii="Arial" w:hAnsi="Arial" w:cs="Arial"/>
          <w:b/>
          <w:bCs/>
          <w:color w:val="000000"/>
          <w:sz w:val="16"/>
          <w:szCs w:val="16"/>
          <w:u w:val="single"/>
        </w:rPr>
        <w:t>methadone</w:t>
      </w:r>
      <w:r w:rsidRPr="009A012C">
        <w:rPr>
          <w:rFonts w:ascii="Arial" w:hAnsi="Arial" w:cs="Arial"/>
          <w:b/>
          <w:bCs/>
          <w:color w:val="000000"/>
          <w:sz w:val="16"/>
          <w:szCs w:val="16"/>
        </w:rPr>
        <w:t xml:space="preserve"> that was not prescribed to you, how did you obtain it?</w:t>
      </w:r>
    </w:p>
    <w:tbl>
      <w:tblPr>
        <w:tblW w:w="648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990"/>
        <w:gridCol w:w="990"/>
        <w:gridCol w:w="990"/>
      </w:tblGrid>
      <w:tr w:rsidR="009A012C" w:rsidRPr="009A012C" w:rsidTr="001B22F7">
        <w:trPr>
          <w:cantSplit/>
        </w:trPr>
        <w:tc>
          <w:tcPr>
            <w:tcW w:w="3510" w:type="dxa"/>
            <w:vMerge w:val="restart"/>
            <w:tcBorders>
              <w:top w:val="single" w:sz="16" w:space="0" w:color="000000"/>
              <w:left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rPr>
                <w:rFonts w:ascii="Times New Roman" w:hAnsi="Times New Roman" w:cs="Times New Roman"/>
                <w:sz w:val="16"/>
                <w:szCs w:val="16"/>
              </w:rPr>
            </w:pPr>
          </w:p>
        </w:tc>
        <w:tc>
          <w:tcPr>
            <w:tcW w:w="990" w:type="dxa"/>
            <w:tcBorders>
              <w:top w:val="single" w:sz="16" w:space="0" w:color="000000"/>
              <w:lef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18 to 20</w:t>
            </w:r>
          </w:p>
        </w:tc>
        <w:tc>
          <w:tcPr>
            <w:tcW w:w="990" w:type="dxa"/>
            <w:tcBorders>
              <w:top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21 to 25</w:t>
            </w:r>
          </w:p>
        </w:tc>
        <w:tc>
          <w:tcPr>
            <w:tcW w:w="990" w:type="dxa"/>
            <w:tcBorders>
              <w:top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center"/>
              <w:rPr>
                <w:rFonts w:ascii="Arial" w:hAnsi="Arial" w:cs="Arial"/>
                <w:color w:val="000000"/>
                <w:sz w:val="16"/>
                <w:szCs w:val="16"/>
              </w:rPr>
            </w:pPr>
            <w:r w:rsidRPr="009A012C">
              <w:rPr>
                <w:rFonts w:ascii="Arial" w:hAnsi="Arial" w:cs="Arial"/>
                <w:color w:val="000000"/>
                <w:sz w:val="16"/>
                <w:szCs w:val="16"/>
              </w:rPr>
              <w:t>Total</w:t>
            </w:r>
          </w:p>
        </w:tc>
      </w:tr>
      <w:tr w:rsidR="005F2FDA" w:rsidRPr="009A012C" w:rsidTr="005F2FDA">
        <w:trPr>
          <w:cantSplit/>
        </w:trPr>
        <w:tc>
          <w:tcPr>
            <w:tcW w:w="3510" w:type="dxa"/>
            <w:vMerge/>
            <w:tcBorders>
              <w:top w:val="single" w:sz="16" w:space="0" w:color="000000"/>
              <w:left w:val="single" w:sz="16" w:space="0" w:color="000000"/>
              <w:bottom w:val="nil"/>
              <w:right w:val="single" w:sz="16" w:space="0" w:color="000000"/>
            </w:tcBorders>
            <w:shd w:val="clear" w:color="auto" w:fill="FFFFFF"/>
          </w:tcPr>
          <w:p w:rsidR="005F2FDA" w:rsidRPr="009A012C" w:rsidRDefault="005F2FDA" w:rsidP="005D747F">
            <w:pPr>
              <w:autoSpaceDE w:val="0"/>
              <w:autoSpaceDN w:val="0"/>
              <w:adjustRightInd w:val="0"/>
              <w:spacing w:before="60" w:after="0" w:line="288" w:lineRule="auto"/>
              <w:rPr>
                <w:rFonts w:ascii="Arial" w:hAnsi="Arial" w:cs="Arial"/>
                <w:color w:val="000000"/>
                <w:sz w:val="16"/>
                <w:szCs w:val="16"/>
              </w:rPr>
            </w:pPr>
          </w:p>
        </w:tc>
        <w:tc>
          <w:tcPr>
            <w:tcW w:w="990" w:type="dxa"/>
            <w:tcBorders>
              <w:left w:val="single" w:sz="16" w:space="0" w:color="000000"/>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13</w:t>
            </w:r>
          </w:p>
        </w:tc>
        <w:tc>
          <w:tcPr>
            <w:tcW w:w="990" w:type="dxa"/>
            <w:tcBorders>
              <w:bottom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44</w:t>
            </w:r>
          </w:p>
        </w:tc>
        <w:tc>
          <w:tcPr>
            <w:tcW w:w="990" w:type="dxa"/>
            <w:tcBorders>
              <w:bottom w:val="single" w:sz="16" w:space="0" w:color="000000"/>
              <w:right w:val="single" w:sz="16" w:space="0" w:color="000000"/>
            </w:tcBorders>
            <w:shd w:val="clear" w:color="auto" w:fill="FFFFFF"/>
            <w:vAlign w:val="center"/>
          </w:tcPr>
          <w:p w:rsidR="005F2FDA" w:rsidRPr="000B5595" w:rsidRDefault="005F2FDA" w:rsidP="005D747F">
            <w:pPr>
              <w:spacing w:before="60" w:after="0"/>
              <w:jc w:val="center"/>
              <w:rPr>
                <w:rFonts w:ascii="Arial" w:hAnsi="Arial" w:cs="Arial"/>
                <w:sz w:val="16"/>
                <w:szCs w:val="16"/>
              </w:rPr>
            </w:pPr>
            <w:r w:rsidRPr="000B5595">
              <w:rPr>
                <w:rFonts w:ascii="Arial" w:hAnsi="Arial" w:cs="Arial"/>
                <w:sz w:val="16"/>
                <w:szCs w:val="16"/>
              </w:rPr>
              <w:t>57</w:t>
            </w:r>
          </w:p>
        </w:tc>
      </w:tr>
      <w:tr w:rsidR="009A012C" w:rsidRPr="009A012C" w:rsidTr="001B22F7">
        <w:trPr>
          <w:cantSplit/>
        </w:trPr>
        <w:tc>
          <w:tcPr>
            <w:tcW w:w="3510" w:type="dxa"/>
            <w:tcBorders>
              <w:top w:val="single" w:sz="16" w:space="0" w:color="000000"/>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from a friend or relative for free</w:t>
            </w:r>
          </w:p>
        </w:tc>
        <w:tc>
          <w:tcPr>
            <w:tcW w:w="990" w:type="dxa"/>
            <w:tcBorders>
              <w:top w:val="single" w:sz="16" w:space="0" w:color="000000"/>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34.7</w:t>
            </w:r>
          </w:p>
        </w:tc>
        <w:tc>
          <w:tcPr>
            <w:tcW w:w="990" w:type="dxa"/>
            <w:tcBorders>
              <w:top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31.7</w:t>
            </w:r>
          </w:p>
        </w:tc>
        <w:tc>
          <w:tcPr>
            <w:tcW w:w="990" w:type="dxa"/>
            <w:tcBorders>
              <w:top w:val="single" w:sz="16" w:space="0" w:color="000000"/>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32.5</w:t>
            </w:r>
          </w:p>
        </w:tc>
      </w:tr>
      <w:tr w:rsidR="009A012C" w:rsidRPr="009A012C" w:rsidTr="001B22F7">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friend or relative</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15.1</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47.2</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38.2</w:t>
            </w:r>
          </w:p>
        </w:tc>
      </w:tr>
      <w:tr w:rsidR="009A012C" w:rsidRPr="009A012C" w:rsidTr="001B22F7">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Took it from a friend or relative without asking</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14.0</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4.0</w:t>
            </w:r>
          </w:p>
        </w:tc>
      </w:tr>
      <w:tr w:rsidR="009A012C" w:rsidRPr="009A012C" w:rsidTr="001B22F7">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from a drug dealer or other stranger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31.9</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16.2</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20.7</w:t>
            </w:r>
          </w:p>
        </w:tc>
      </w:tr>
      <w:tr w:rsidR="009A012C" w:rsidRPr="009A012C" w:rsidTr="001B22F7">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Bought it on the internet</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r>
      <w:tr w:rsidR="009A012C" w:rsidRPr="009A012C" w:rsidTr="001B22F7">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Got it some other way</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4.3</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3.2</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3.5</w:t>
            </w:r>
          </w:p>
        </w:tc>
      </w:tr>
      <w:tr w:rsidR="009A012C" w:rsidRPr="009A012C" w:rsidTr="001B22F7">
        <w:trPr>
          <w:cantSplit/>
        </w:trPr>
        <w:tc>
          <w:tcPr>
            <w:tcW w:w="3510" w:type="dxa"/>
            <w:tcBorders>
              <w:top w:val="nil"/>
              <w:left w:val="single" w:sz="16" w:space="0" w:color="000000"/>
              <w:bottom w:val="nil"/>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Do not remember</w:t>
            </w:r>
          </w:p>
        </w:tc>
        <w:tc>
          <w:tcPr>
            <w:tcW w:w="990" w:type="dxa"/>
            <w:tcBorders>
              <w:top w:val="nil"/>
              <w:left w:val="single" w:sz="16" w:space="0" w:color="000000"/>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.0</w:t>
            </w:r>
          </w:p>
        </w:tc>
        <w:tc>
          <w:tcPr>
            <w:tcW w:w="990" w:type="dxa"/>
            <w:tcBorders>
              <w:top w:val="nil"/>
              <w:bottom w:val="nil"/>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1.7</w:t>
            </w:r>
          </w:p>
        </w:tc>
        <w:tc>
          <w:tcPr>
            <w:tcW w:w="990" w:type="dxa"/>
            <w:tcBorders>
              <w:top w:val="nil"/>
              <w:bottom w:val="nil"/>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1.2</w:t>
            </w:r>
          </w:p>
        </w:tc>
      </w:tr>
      <w:tr w:rsidR="009A012C" w:rsidRPr="009A012C" w:rsidTr="001B22F7">
        <w:trPr>
          <w:cantSplit/>
        </w:trPr>
        <w:tc>
          <w:tcPr>
            <w:tcW w:w="3510" w:type="dxa"/>
            <w:tcBorders>
              <w:top w:val="nil"/>
              <w:left w:val="single" w:sz="16" w:space="0" w:color="000000"/>
              <w:bottom w:val="single" w:sz="16" w:space="0" w:color="000000"/>
              <w:right w:val="single" w:sz="16" w:space="0" w:color="000000"/>
            </w:tcBorders>
            <w:shd w:val="clear" w:color="auto" w:fill="FFFFFF"/>
            <w:vAlign w:val="center"/>
          </w:tcPr>
          <w:p w:rsidR="009A012C" w:rsidRPr="009A012C" w:rsidRDefault="009A012C" w:rsidP="005D747F">
            <w:pPr>
              <w:autoSpaceDE w:val="0"/>
              <w:autoSpaceDN w:val="0"/>
              <w:adjustRightInd w:val="0"/>
              <w:spacing w:before="60" w:after="0" w:line="288" w:lineRule="auto"/>
              <w:ind w:left="60" w:right="60"/>
              <w:rPr>
                <w:rFonts w:ascii="Arial" w:hAnsi="Arial" w:cs="Arial"/>
                <w:color w:val="000000"/>
                <w:sz w:val="16"/>
                <w:szCs w:val="16"/>
              </w:rPr>
            </w:pPr>
            <w:r w:rsidRPr="009A012C">
              <w:rPr>
                <w:rFonts w:ascii="Arial" w:hAnsi="Arial" w:cs="Arial"/>
                <w:color w:val="000000"/>
                <w:sz w:val="16"/>
                <w:szCs w:val="16"/>
              </w:rPr>
              <w:t>Total</w:t>
            </w:r>
          </w:p>
        </w:tc>
        <w:tc>
          <w:tcPr>
            <w:tcW w:w="990" w:type="dxa"/>
            <w:tcBorders>
              <w:top w:val="nil"/>
              <w:left w:val="single" w:sz="16" w:space="0" w:color="000000"/>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c>
          <w:tcPr>
            <w:tcW w:w="990" w:type="dxa"/>
            <w:tcBorders>
              <w:top w:val="nil"/>
              <w:bottom w:val="single" w:sz="16" w:space="0" w:color="000000"/>
              <w:right w:val="single" w:sz="16" w:space="0" w:color="000000"/>
            </w:tcBorders>
            <w:shd w:val="clear" w:color="auto" w:fill="FFFFFF"/>
          </w:tcPr>
          <w:p w:rsidR="009A012C" w:rsidRPr="009A012C" w:rsidRDefault="009A012C" w:rsidP="005D747F">
            <w:pPr>
              <w:autoSpaceDE w:val="0"/>
              <w:autoSpaceDN w:val="0"/>
              <w:adjustRightInd w:val="0"/>
              <w:spacing w:before="60" w:after="0" w:line="288" w:lineRule="auto"/>
              <w:ind w:left="60" w:right="60"/>
              <w:jc w:val="right"/>
              <w:rPr>
                <w:rFonts w:ascii="Arial" w:hAnsi="Arial" w:cs="Arial"/>
                <w:color w:val="000000"/>
                <w:sz w:val="16"/>
                <w:szCs w:val="16"/>
              </w:rPr>
            </w:pPr>
            <w:r w:rsidRPr="009A012C">
              <w:rPr>
                <w:rFonts w:ascii="Arial" w:hAnsi="Arial" w:cs="Arial"/>
                <w:color w:val="000000"/>
                <w:sz w:val="16"/>
                <w:szCs w:val="16"/>
              </w:rPr>
              <w:t>100.0</w:t>
            </w:r>
          </w:p>
        </w:tc>
      </w:tr>
    </w:tbl>
    <w:p w:rsidR="001B22F7" w:rsidRDefault="001B22F7" w:rsidP="005D747F">
      <w:pPr>
        <w:spacing w:before="60" w:after="0"/>
        <w:rPr>
          <w:rFonts w:ascii="Times New Roman" w:hAnsi="Times New Roman" w:cs="Times New Roman"/>
          <w:sz w:val="16"/>
          <w:szCs w:val="16"/>
        </w:rPr>
      </w:pPr>
    </w:p>
    <w:p w:rsidR="00BF6814" w:rsidRPr="00F9410A" w:rsidRDefault="00BF6814" w:rsidP="005D747F">
      <w:pPr>
        <w:pStyle w:val="Heading1"/>
        <w:spacing w:before="60"/>
        <w:rPr>
          <w:rFonts w:ascii="Arial" w:hAnsi="Arial" w:cs="Arial"/>
          <w:bCs w:val="0"/>
          <w:sz w:val="20"/>
          <w:szCs w:val="20"/>
        </w:rPr>
      </w:pPr>
      <w:bookmarkStart w:id="9" w:name="_Toc399407137"/>
      <w:r w:rsidRPr="00F9410A">
        <w:rPr>
          <w:rFonts w:ascii="Arial" w:hAnsi="Arial" w:cs="Arial"/>
          <w:bCs w:val="0"/>
          <w:sz w:val="20"/>
          <w:szCs w:val="20"/>
        </w:rPr>
        <w:t>Use of Prescription Drugs at Higher Dosages or for Different Reasons than Prescribed</w:t>
      </w:r>
      <w:bookmarkEnd w:id="9"/>
    </w:p>
    <w:p w:rsidR="00BF6814" w:rsidRPr="008178FE" w:rsidRDefault="00BF6814" w:rsidP="005D747F">
      <w:pPr>
        <w:autoSpaceDE w:val="0"/>
        <w:autoSpaceDN w:val="0"/>
        <w:adjustRightInd w:val="0"/>
        <w:spacing w:before="60" w:after="0" w:line="288" w:lineRule="auto"/>
        <w:ind w:left="720"/>
        <w:rPr>
          <w:rFonts w:ascii="Arial" w:hAnsi="Arial" w:cs="Arial"/>
          <w:b/>
          <w:bCs/>
          <w:color w:val="000000"/>
          <w:sz w:val="16"/>
          <w:szCs w:val="16"/>
        </w:rPr>
      </w:pPr>
    </w:p>
    <w:p w:rsidR="001B22F7" w:rsidRPr="001B22F7" w:rsidRDefault="001B22F7" w:rsidP="005D747F">
      <w:pPr>
        <w:autoSpaceDE w:val="0"/>
        <w:autoSpaceDN w:val="0"/>
        <w:adjustRightInd w:val="0"/>
        <w:spacing w:before="60" w:after="0" w:line="288" w:lineRule="auto"/>
        <w:ind w:left="720"/>
        <w:rPr>
          <w:rFonts w:ascii="Times New Roman" w:hAnsi="Times New Roman" w:cs="Times New Roman"/>
          <w:sz w:val="16"/>
          <w:szCs w:val="16"/>
        </w:rPr>
      </w:pPr>
      <w:r w:rsidRPr="001B22F7">
        <w:rPr>
          <w:rFonts w:ascii="Arial" w:hAnsi="Arial" w:cs="Arial"/>
          <w:b/>
          <w:bCs/>
          <w:color w:val="000000"/>
          <w:sz w:val="16"/>
          <w:szCs w:val="16"/>
        </w:rPr>
        <w:t>Used a prescribed pain killer, sedative, or stimulant at higher doses or for other reasons within past 12 months</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1B22F7" w:rsidRPr="001B22F7" w:rsidTr="001B22F7">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18 to 20</w:t>
            </w:r>
          </w:p>
        </w:tc>
        <w:tc>
          <w:tcPr>
            <w:tcW w:w="1071" w:type="dxa"/>
            <w:tcBorders>
              <w:top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Total</w:t>
            </w:r>
          </w:p>
        </w:tc>
      </w:tr>
      <w:tr w:rsidR="005D747F" w:rsidRPr="001B22F7"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1B22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1098</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1850</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2948</w:t>
            </w:r>
          </w:p>
        </w:tc>
      </w:tr>
      <w:tr w:rsidR="001B22F7" w:rsidRPr="001B22F7" w:rsidTr="001B22F7">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7.5</w:t>
            </w:r>
          </w:p>
        </w:tc>
        <w:tc>
          <w:tcPr>
            <w:tcW w:w="1071" w:type="dxa"/>
            <w:tcBorders>
              <w:top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5.9</w:t>
            </w:r>
          </w:p>
        </w:tc>
        <w:tc>
          <w:tcPr>
            <w:tcW w:w="1071" w:type="dxa"/>
            <w:tcBorders>
              <w:top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6.6</w:t>
            </w:r>
          </w:p>
        </w:tc>
      </w:tr>
      <w:tr w:rsidR="001B22F7" w:rsidRPr="001B22F7" w:rsidTr="001B22F7">
        <w:trPr>
          <w:cantSplit/>
        </w:trPr>
        <w:tc>
          <w:tcPr>
            <w:tcW w:w="703" w:type="dxa"/>
            <w:tcBorders>
              <w:top w:val="nil"/>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92.5</w:t>
            </w:r>
          </w:p>
        </w:tc>
        <w:tc>
          <w:tcPr>
            <w:tcW w:w="1071" w:type="dxa"/>
            <w:tcBorders>
              <w:top w:val="nil"/>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94.1</w:t>
            </w:r>
          </w:p>
        </w:tc>
        <w:tc>
          <w:tcPr>
            <w:tcW w:w="1071" w:type="dxa"/>
            <w:tcBorders>
              <w:top w:val="nil"/>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93.4</w:t>
            </w:r>
          </w:p>
        </w:tc>
      </w:tr>
      <w:tr w:rsidR="001B22F7" w:rsidRPr="001B22F7" w:rsidTr="001B22F7">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r>
    </w:tbl>
    <w:p w:rsidR="001B22F7" w:rsidRPr="001B22F7" w:rsidRDefault="001B22F7" w:rsidP="005D747F">
      <w:pPr>
        <w:autoSpaceDE w:val="0"/>
        <w:autoSpaceDN w:val="0"/>
        <w:adjustRightInd w:val="0"/>
        <w:spacing w:before="60" w:after="0" w:line="288" w:lineRule="auto"/>
        <w:ind w:left="720"/>
        <w:rPr>
          <w:rFonts w:ascii="Times New Roman" w:hAnsi="Times New Roman" w:cs="Times New Roman"/>
          <w:sz w:val="16"/>
          <w:szCs w:val="16"/>
        </w:rPr>
      </w:pPr>
    </w:p>
    <w:p w:rsidR="001B22F7" w:rsidRPr="001B22F7" w:rsidRDefault="001B22F7" w:rsidP="005D747F">
      <w:pPr>
        <w:autoSpaceDE w:val="0"/>
        <w:autoSpaceDN w:val="0"/>
        <w:adjustRightInd w:val="0"/>
        <w:spacing w:before="60" w:after="0" w:line="288" w:lineRule="auto"/>
        <w:ind w:left="720"/>
        <w:rPr>
          <w:rFonts w:ascii="Times New Roman" w:hAnsi="Times New Roman" w:cs="Times New Roman"/>
          <w:sz w:val="16"/>
          <w:szCs w:val="16"/>
        </w:rPr>
      </w:pPr>
      <w:r w:rsidRPr="001B22F7">
        <w:rPr>
          <w:rFonts w:ascii="Arial" w:hAnsi="Arial" w:cs="Arial"/>
          <w:b/>
          <w:bCs/>
          <w:color w:val="000000"/>
          <w:sz w:val="16"/>
          <w:szCs w:val="16"/>
        </w:rPr>
        <w:t xml:space="preserve">29a. Within the last 12 months, have you taken any prescription </w:t>
      </w:r>
      <w:r w:rsidRPr="001B22F7">
        <w:rPr>
          <w:rFonts w:ascii="Arial" w:hAnsi="Arial" w:cs="Arial"/>
          <w:b/>
          <w:bCs/>
          <w:color w:val="000000"/>
          <w:sz w:val="16"/>
          <w:szCs w:val="16"/>
          <w:u w:val="single"/>
        </w:rPr>
        <w:t>pain killers</w:t>
      </w:r>
      <w:r w:rsidRPr="001B22F7">
        <w:rPr>
          <w:rFonts w:ascii="Arial" w:hAnsi="Arial" w:cs="Arial"/>
          <w:b/>
          <w:bCs/>
          <w:color w:val="000000"/>
          <w:sz w:val="16"/>
          <w:szCs w:val="16"/>
        </w:rPr>
        <w:t xml:space="preserve"> that were prescribed to you, but at higher dosages or for a different reason than prescribed?</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1B22F7" w:rsidRPr="001B22F7" w:rsidTr="001B22F7">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18 to 20</w:t>
            </w:r>
          </w:p>
        </w:tc>
        <w:tc>
          <w:tcPr>
            <w:tcW w:w="1071" w:type="dxa"/>
            <w:tcBorders>
              <w:top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Total</w:t>
            </w:r>
          </w:p>
        </w:tc>
      </w:tr>
      <w:tr w:rsidR="005D747F" w:rsidRPr="001B22F7"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1B22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1118</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1879</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2997</w:t>
            </w:r>
          </w:p>
        </w:tc>
      </w:tr>
      <w:tr w:rsidR="001B22F7" w:rsidRPr="001B22F7" w:rsidTr="001B22F7">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4.1</w:t>
            </w:r>
          </w:p>
        </w:tc>
        <w:tc>
          <w:tcPr>
            <w:tcW w:w="1071" w:type="dxa"/>
            <w:tcBorders>
              <w:top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3.2</w:t>
            </w:r>
          </w:p>
        </w:tc>
        <w:tc>
          <w:tcPr>
            <w:tcW w:w="1071" w:type="dxa"/>
            <w:tcBorders>
              <w:top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3.6</w:t>
            </w:r>
          </w:p>
        </w:tc>
      </w:tr>
      <w:tr w:rsidR="001B22F7" w:rsidRPr="001B22F7" w:rsidTr="001B22F7">
        <w:trPr>
          <w:cantSplit/>
        </w:trPr>
        <w:tc>
          <w:tcPr>
            <w:tcW w:w="703" w:type="dxa"/>
            <w:tcBorders>
              <w:top w:val="nil"/>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95.9</w:t>
            </w:r>
          </w:p>
        </w:tc>
        <w:tc>
          <w:tcPr>
            <w:tcW w:w="1071" w:type="dxa"/>
            <w:tcBorders>
              <w:top w:val="nil"/>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96.8</w:t>
            </w:r>
          </w:p>
        </w:tc>
        <w:tc>
          <w:tcPr>
            <w:tcW w:w="1071" w:type="dxa"/>
            <w:tcBorders>
              <w:top w:val="nil"/>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96.4</w:t>
            </w:r>
          </w:p>
        </w:tc>
      </w:tr>
      <w:tr w:rsidR="001B22F7" w:rsidRPr="001B22F7" w:rsidTr="001B22F7">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r>
    </w:tbl>
    <w:p w:rsidR="001B22F7" w:rsidRPr="001B22F7" w:rsidRDefault="001B22F7" w:rsidP="005D747F">
      <w:pPr>
        <w:autoSpaceDE w:val="0"/>
        <w:autoSpaceDN w:val="0"/>
        <w:adjustRightInd w:val="0"/>
        <w:spacing w:before="60" w:after="0" w:line="288" w:lineRule="auto"/>
        <w:ind w:left="720"/>
        <w:rPr>
          <w:rFonts w:ascii="Times New Roman" w:hAnsi="Times New Roman" w:cs="Times New Roman"/>
          <w:sz w:val="16"/>
          <w:szCs w:val="16"/>
        </w:rPr>
      </w:pPr>
    </w:p>
    <w:p w:rsidR="001B22F7" w:rsidRPr="001B22F7" w:rsidRDefault="001B22F7" w:rsidP="005D747F">
      <w:pPr>
        <w:autoSpaceDE w:val="0"/>
        <w:autoSpaceDN w:val="0"/>
        <w:adjustRightInd w:val="0"/>
        <w:spacing w:before="60" w:after="0" w:line="288" w:lineRule="auto"/>
        <w:ind w:left="720"/>
        <w:rPr>
          <w:rFonts w:ascii="Times New Roman" w:hAnsi="Times New Roman" w:cs="Times New Roman"/>
          <w:sz w:val="16"/>
          <w:szCs w:val="16"/>
        </w:rPr>
      </w:pPr>
      <w:r w:rsidRPr="001B22F7">
        <w:rPr>
          <w:rFonts w:ascii="Arial" w:hAnsi="Arial" w:cs="Arial"/>
          <w:b/>
          <w:bCs/>
          <w:color w:val="000000"/>
          <w:sz w:val="16"/>
          <w:szCs w:val="16"/>
        </w:rPr>
        <w:t xml:space="preserve">29b. Within the last 12 months, have you taken any prescription </w:t>
      </w:r>
      <w:r w:rsidRPr="001B22F7">
        <w:rPr>
          <w:rFonts w:ascii="Arial" w:hAnsi="Arial" w:cs="Arial"/>
          <w:b/>
          <w:bCs/>
          <w:color w:val="000000"/>
          <w:sz w:val="16"/>
          <w:szCs w:val="16"/>
          <w:u w:val="single"/>
        </w:rPr>
        <w:t>sedatives</w:t>
      </w:r>
      <w:r w:rsidRPr="001B22F7">
        <w:rPr>
          <w:rFonts w:ascii="Arial" w:hAnsi="Arial" w:cs="Arial"/>
          <w:b/>
          <w:bCs/>
          <w:color w:val="000000"/>
          <w:sz w:val="16"/>
          <w:szCs w:val="16"/>
        </w:rPr>
        <w:t xml:space="preserve"> that were prescribed to you, but at higher dosages or for a different reason than prescribed?</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1B22F7" w:rsidRPr="001B22F7" w:rsidTr="001B22F7">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18 to 20</w:t>
            </w:r>
          </w:p>
        </w:tc>
        <w:tc>
          <w:tcPr>
            <w:tcW w:w="1071" w:type="dxa"/>
            <w:tcBorders>
              <w:top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Total</w:t>
            </w:r>
          </w:p>
        </w:tc>
      </w:tr>
      <w:tr w:rsidR="005D747F" w:rsidRPr="001B22F7"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1B22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1115</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1872</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2987</w:t>
            </w:r>
          </w:p>
        </w:tc>
      </w:tr>
      <w:tr w:rsidR="001B22F7" w:rsidRPr="001B22F7" w:rsidTr="001B22F7">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1.2</w:t>
            </w:r>
          </w:p>
        </w:tc>
        <w:tc>
          <w:tcPr>
            <w:tcW w:w="1071" w:type="dxa"/>
            <w:tcBorders>
              <w:top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1.6</w:t>
            </w:r>
          </w:p>
        </w:tc>
        <w:tc>
          <w:tcPr>
            <w:tcW w:w="1071" w:type="dxa"/>
            <w:tcBorders>
              <w:top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1.4</w:t>
            </w:r>
          </w:p>
        </w:tc>
      </w:tr>
      <w:tr w:rsidR="001B22F7" w:rsidRPr="001B22F7" w:rsidTr="001B22F7">
        <w:trPr>
          <w:cantSplit/>
        </w:trPr>
        <w:tc>
          <w:tcPr>
            <w:tcW w:w="703" w:type="dxa"/>
            <w:tcBorders>
              <w:top w:val="nil"/>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98.8</w:t>
            </w:r>
          </w:p>
        </w:tc>
        <w:tc>
          <w:tcPr>
            <w:tcW w:w="1071" w:type="dxa"/>
            <w:tcBorders>
              <w:top w:val="nil"/>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98.4</w:t>
            </w:r>
          </w:p>
        </w:tc>
        <w:tc>
          <w:tcPr>
            <w:tcW w:w="1071" w:type="dxa"/>
            <w:tcBorders>
              <w:top w:val="nil"/>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98.6</w:t>
            </w:r>
          </w:p>
        </w:tc>
      </w:tr>
      <w:tr w:rsidR="001B22F7" w:rsidRPr="001B22F7" w:rsidTr="001B22F7">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r>
    </w:tbl>
    <w:p w:rsidR="001B22F7" w:rsidRPr="001B22F7" w:rsidRDefault="001B22F7" w:rsidP="005D747F">
      <w:pPr>
        <w:autoSpaceDE w:val="0"/>
        <w:autoSpaceDN w:val="0"/>
        <w:adjustRightInd w:val="0"/>
        <w:spacing w:before="60" w:after="0" w:line="288" w:lineRule="auto"/>
        <w:ind w:left="720"/>
        <w:rPr>
          <w:rFonts w:ascii="Times New Roman" w:hAnsi="Times New Roman" w:cs="Times New Roman"/>
          <w:sz w:val="16"/>
          <w:szCs w:val="16"/>
        </w:rPr>
      </w:pPr>
    </w:p>
    <w:p w:rsidR="001B22F7" w:rsidRPr="001B22F7" w:rsidRDefault="001B22F7" w:rsidP="005D747F">
      <w:pPr>
        <w:autoSpaceDE w:val="0"/>
        <w:autoSpaceDN w:val="0"/>
        <w:adjustRightInd w:val="0"/>
        <w:spacing w:before="60" w:after="0" w:line="288" w:lineRule="auto"/>
        <w:ind w:left="720"/>
        <w:rPr>
          <w:rFonts w:ascii="Times New Roman" w:hAnsi="Times New Roman" w:cs="Times New Roman"/>
          <w:sz w:val="16"/>
          <w:szCs w:val="16"/>
        </w:rPr>
      </w:pPr>
      <w:r w:rsidRPr="001B22F7">
        <w:rPr>
          <w:rFonts w:ascii="Arial" w:hAnsi="Arial" w:cs="Arial"/>
          <w:b/>
          <w:bCs/>
          <w:color w:val="000000"/>
          <w:sz w:val="16"/>
          <w:szCs w:val="16"/>
        </w:rPr>
        <w:t xml:space="preserve">29c. Within the last 12 months, have you taken any prescription </w:t>
      </w:r>
      <w:r w:rsidRPr="001B22F7">
        <w:rPr>
          <w:rFonts w:ascii="Arial" w:hAnsi="Arial" w:cs="Arial"/>
          <w:b/>
          <w:bCs/>
          <w:color w:val="000000"/>
          <w:sz w:val="16"/>
          <w:szCs w:val="16"/>
          <w:u w:val="single"/>
        </w:rPr>
        <w:t>stimulants</w:t>
      </w:r>
      <w:r w:rsidRPr="001B22F7">
        <w:rPr>
          <w:rFonts w:ascii="Arial" w:hAnsi="Arial" w:cs="Arial"/>
          <w:b/>
          <w:bCs/>
          <w:color w:val="000000"/>
          <w:sz w:val="16"/>
          <w:szCs w:val="16"/>
        </w:rPr>
        <w:t xml:space="preserve"> that were prescribed to you, but at higher dosages or for a different reason than prescribed?</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1B22F7" w:rsidRPr="001B22F7" w:rsidTr="001B22F7">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18 to 20</w:t>
            </w:r>
          </w:p>
        </w:tc>
        <w:tc>
          <w:tcPr>
            <w:tcW w:w="1071" w:type="dxa"/>
            <w:tcBorders>
              <w:top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1B22F7">
              <w:rPr>
                <w:rFonts w:ascii="Arial" w:hAnsi="Arial" w:cs="Arial"/>
                <w:color w:val="000000"/>
                <w:sz w:val="16"/>
                <w:szCs w:val="16"/>
              </w:rPr>
              <w:t>Total</w:t>
            </w:r>
          </w:p>
        </w:tc>
      </w:tr>
      <w:tr w:rsidR="005D747F" w:rsidRPr="001B22F7"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1B22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1122</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1876</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2998</w:t>
            </w:r>
          </w:p>
        </w:tc>
      </w:tr>
      <w:tr w:rsidR="001B22F7" w:rsidRPr="001B22F7" w:rsidTr="001B22F7">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3.9</w:t>
            </w:r>
          </w:p>
        </w:tc>
        <w:tc>
          <w:tcPr>
            <w:tcW w:w="1071" w:type="dxa"/>
            <w:tcBorders>
              <w:top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2.8</w:t>
            </w:r>
          </w:p>
        </w:tc>
        <w:tc>
          <w:tcPr>
            <w:tcW w:w="1071" w:type="dxa"/>
            <w:tcBorders>
              <w:top w:val="single" w:sz="16" w:space="0" w:color="000000"/>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3.3</w:t>
            </w:r>
          </w:p>
        </w:tc>
      </w:tr>
      <w:tr w:rsidR="001B22F7" w:rsidRPr="001B22F7" w:rsidTr="001B22F7">
        <w:trPr>
          <w:cantSplit/>
        </w:trPr>
        <w:tc>
          <w:tcPr>
            <w:tcW w:w="703" w:type="dxa"/>
            <w:tcBorders>
              <w:top w:val="nil"/>
              <w:left w:val="single" w:sz="16" w:space="0" w:color="000000"/>
              <w:bottom w:val="nil"/>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96.1</w:t>
            </w:r>
          </w:p>
        </w:tc>
        <w:tc>
          <w:tcPr>
            <w:tcW w:w="1071" w:type="dxa"/>
            <w:tcBorders>
              <w:top w:val="nil"/>
              <w:bottom w:val="nil"/>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97.2</w:t>
            </w:r>
          </w:p>
        </w:tc>
        <w:tc>
          <w:tcPr>
            <w:tcW w:w="1071" w:type="dxa"/>
            <w:tcBorders>
              <w:top w:val="nil"/>
              <w:bottom w:val="nil"/>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96.7</w:t>
            </w:r>
          </w:p>
        </w:tc>
      </w:tr>
      <w:tr w:rsidR="001B22F7" w:rsidRPr="001B22F7" w:rsidTr="001B22F7">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1B22F7" w:rsidRPr="001B22F7" w:rsidRDefault="001B22F7" w:rsidP="005D747F">
            <w:pPr>
              <w:autoSpaceDE w:val="0"/>
              <w:autoSpaceDN w:val="0"/>
              <w:adjustRightInd w:val="0"/>
              <w:spacing w:before="60" w:after="0" w:line="288" w:lineRule="auto"/>
              <w:ind w:left="60" w:right="60"/>
              <w:rPr>
                <w:rFonts w:ascii="Arial" w:hAnsi="Arial" w:cs="Arial"/>
                <w:color w:val="000000"/>
                <w:sz w:val="16"/>
                <w:szCs w:val="16"/>
              </w:rPr>
            </w:pPr>
            <w:r w:rsidRPr="001B22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1B22F7" w:rsidRPr="001B22F7" w:rsidRDefault="001B22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1B22F7">
              <w:rPr>
                <w:rFonts w:ascii="Arial" w:hAnsi="Arial" w:cs="Arial"/>
                <w:color w:val="000000"/>
                <w:sz w:val="16"/>
                <w:szCs w:val="16"/>
              </w:rPr>
              <w:t>100.0</w:t>
            </w:r>
          </w:p>
        </w:tc>
      </w:tr>
    </w:tbl>
    <w:p w:rsidR="001B22F7" w:rsidRDefault="001B22F7" w:rsidP="005D747F">
      <w:pPr>
        <w:spacing w:before="60" w:after="0"/>
        <w:rPr>
          <w:rFonts w:ascii="Times New Roman" w:hAnsi="Times New Roman" w:cs="Times New Roman"/>
          <w:sz w:val="16"/>
          <w:szCs w:val="16"/>
        </w:rPr>
      </w:pPr>
    </w:p>
    <w:p w:rsidR="00BF6814" w:rsidRPr="00F9410A" w:rsidRDefault="00BF6814" w:rsidP="005D747F">
      <w:pPr>
        <w:pStyle w:val="Heading1"/>
        <w:spacing w:before="60"/>
        <w:rPr>
          <w:rFonts w:ascii="Arial" w:hAnsi="Arial" w:cs="Arial"/>
          <w:bCs w:val="0"/>
          <w:sz w:val="20"/>
          <w:szCs w:val="20"/>
        </w:rPr>
      </w:pPr>
      <w:bookmarkStart w:id="10" w:name="_Toc399407138"/>
      <w:r w:rsidRPr="00F9410A">
        <w:rPr>
          <w:rFonts w:ascii="Arial" w:hAnsi="Arial" w:cs="Arial"/>
          <w:bCs w:val="0"/>
          <w:sz w:val="20"/>
          <w:szCs w:val="20"/>
        </w:rPr>
        <w:t>Any Non-Medical Use of Prescription Drugs</w:t>
      </w:r>
      <w:bookmarkEnd w:id="10"/>
    </w:p>
    <w:p w:rsidR="00BF6814" w:rsidRPr="008178FE" w:rsidRDefault="00BF6814" w:rsidP="005D747F">
      <w:pPr>
        <w:autoSpaceDE w:val="0"/>
        <w:autoSpaceDN w:val="0"/>
        <w:adjustRightInd w:val="0"/>
        <w:spacing w:before="60" w:after="0" w:line="288" w:lineRule="auto"/>
        <w:ind w:left="720"/>
        <w:rPr>
          <w:rFonts w:ascii="Arial" w:hAnsi="Arial" w:cs="Arial"/>
          <w:b/>
          <w:bCs/>
          <w:color w:val="000000"/>
          <w:sz w:val="16"/>
          <w:szCs w:val="16"/>
        </w:rPr>
      </w:pPr>
    </w:p>
    <w:p w:rsidR="00EA1830" w:rsidRPr="00EA1830" w:rsidRDefault="00EA1830" w:rsidP="005D747F">
      <w:pPr>
        <w:autoSpaceDE w:val="0"/>
        <w:autoSpaceDN w:val="0"/>
        <w:adjustRightInd w:val="0"/>
        <w:spacing w:before="60" w:after="0" w:line="288" w:lineRule="auto"/>
        <w:ind w:left="720"/>
        <w:rPr>
          <w:rFonts w:ascii="Times New Roman" w:hAnsi="Times New Roman" w:cs="Times New Roman"/>
          <w:sz w:val="16"/>
          <w:szCs w:val="16"/>
        </w:rPr>
      </w:pPr>
      <w:r w:rsidRPr="00EA1830">
        <w:rPr>
          <w:rFonts w:ascii="Arial" w:hAnsi="Arial" w:cs="Arial"/>
          <w:b/>
          <w:bCs/>
          <w:color w:val="000000"/>
          <w:sz w:val="16"/>
          <w:szCs w:val="16"/>
        </w:rPr>
        <w:t>Used a prescription pain killer, sedative, stimulant, or methadone without prescription or at higher doses or for different reasons within past 12 months</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EA1830" w:rsidRPr="00EA1830" w:rsidTr="00EA1830">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center"/>
              <w:rPr>
                <w:rFonts w:ascii="Arial" w:hAnsi="Arial" w:cs="Arial"/>
                <w:color w:val="000000"/>
                <w:sz w:val="16"/>
                <w:szCs w:val="16"/>
              </w:rPr>
            </w:pPr>
            <w:r w:rsidRPr="00EA1830">
              <w:rPr>
                <w:rFonts w:ascii="Arial" w:hAnsi="Arial" w:cs="Arial"/>
                <w:color w:val="000000"/>
                <w:sz w:val="16"/>
                <w:szCs w:val="16"/>
              </w:rPr>
              <w:t>18 to 20</w:t>
            </w:r>
          </w:p>
        </w:tc>
        <w:tc>
          <w:tcPr>
            <w:tcW w:w="1071" w:type="dxa"/>
            <w:tcBorders>
              <w:top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center"/>
              <w:rPr>
                <w:rFonts w:ascii="Arial" w:hAnsi="Arial" w:cs="Arial"/>
                <w:color w:val="000000"/>
                <w:sz w:val="16"/>
                <w:szCs w:val="16"/>
              </w:rPr>
            </w:pPr>
            <w:r w:rsidRPr="00EA1830">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center"/>
              <w:rPr>
                <w:rFonts w:ascii="Arial" w:hAnsi="Arial" w:cs="Arial"/>
                <w:color w:val="000000"/>
                <w:sz w:val="16"/>
                <w:szCs w:val="16"/>
              </w:rPr>
            </w:pPr>
            <w:r w:rsidRPr="00EA1830">
              <w:rPr>
                <w:rFonts w:ascii="Arial" w:hAnsi="Arial" w:cs="Arial"/>
                <w:color w:val="000000"/>
                <w:sz w:val="16"/>
                <w:szCs w:val="16"/>
              </w:rPr>
              <w:t>Total</w:t>
            </w:r>
          </w:p>
        </w:tc>
      </w:tr>
      <w:tr w:rsidR="005D747F" w:rsidRPr="00EA1830"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EA1830"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1073</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1819</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2892</w:t>
            </w:r>
          </w:p>
        </w:tc>
      </w:tr>
      <w:tr w:rsidR="00EA1830" w:rsidRPr="00EA1830" w:rsidTr="00EA1830">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EA1830" w:rsidRPr="00EA1830" w:rsidRDefault="00EA1830" w:rsidP="005D747F">
            <w:pPr>
              <w:autoSpaceDE w:val="0"/>
              <w:autoSpaceDN w:val="0"/>
              <w:adjustRightInd w:val="0"/>
              <w:spacing w:before="60" w:after="0" w:line="288" w:lineRule="auto"/>
              <w:ind w:left="60" w:right="60"/>
              <w:rPr>
                <w:rFonts w:ascii="Arial" w:hAnsi="Arial" w:cs="Arial"/>
                <w:color w:val="000000"/>
                <w:sz w:val="16"/>
                <w:szCs w:val="16"/>
              </w:rPr>
            </w:pPr>
            <w:r w:rsidRPr="00EA1830">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19.3</w:t>
            </w:r>
          </w:p>
        </w:tc>
        <w:tc>
          <w:tcPr>
            <w:tcW w:w="1071" w:type="dxa"/>
            <w:tcBorders>
              <w:top w:val="single" w:sz="16" w:space="0" w:color="000000"/>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15.8</w:t>
            </w:r>
          </w:p>
        </w:tc>
        <w:tc>
          <w:tcPr>
            <w:tcW w:w="1071" w:type="dxa"/>
            <w:tcBorders>
              <w:top w:val="single" w:sz="16" w:space="0" w:color="000000"/>
              <w:bottom w:val="nil"/>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17.3</w:t>
            </w:r>
          </w:p>
        </w:tc>
      </w:tr>
      <w:tr w:rsidR="00EA1830" w:rsidRPr="00EA1830" w:rsidTr="00EA1830">
        <w:trPr>
          <w:cantSplit/>
        </w:trPr>
        <w:tc>
          <w:tcPr>
            <w:tcW w:w="703" w:type="dxa"/>
            <w:tcBorders>
              <w:top w:val="nil"/>
              <w:left w:val="single" w:sz="16" w:space="0" w:color="000000"/>
              <w:bottom w:val="nil"/>
              <w:right w:val="single" w:sz="16" w:space="0" w:color="000000"/>
            </w:tcBorders>
            <w:shd w:val="clear" w:color="auto" w:fill="FFFFFF"/>
            <w:vAlign w:val="center"/>
          </w:tcPr>
          <w:p w:rsidR="00EA1830" w:rsidRPr="00EA1830" w:rsidRDefault="00EA1830" w:rsidP="005D747F">
            <w:pPr>
              <w:autoSpaceDE w:val="0"/>
              <w:autoSpaceDN w:val="0"/>
              <w:adjustRightInd w:val="0"/>
              <w:spacing w:before="60" w:after="0" w:line="288" w:lineRule="auto"/>
              <w:ind w:left="60" w:right="60"/>
              <w:rPr>
                <w:rFonts w:ascii="Arial" w:hAnsi="Arial" w:cs="Arial"/>
                <w:color w:val="000000"/>
                <w:sz w:val="16"/>
                <w:szCs w:val="16"/>
              </w:rPr>
            </w:pPr>
            <w:r w:rsidRPr="00EA1830">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80.7</w:t>
            </w:r>
          </w:p>
        </w:tc>
        <w:tc>
          <w:tcPr>
            <w:tcW w:w="1071" w:type="dxa"/>
            <w:tcBorders>
              <w:top w:val="nil"/>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84.2</w:t>
            </w:r>
          </w:p>
        </w:tc>
        <w:tc>
          <w:tcPr>
            <w:tcW w:w="1071" w:type="dxa"/>
            <w:tcBorders>
              <w:top w:val="nil"/>
              <w:bottom w:val="nil"/>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82.7</w:t>
            </w:r>
          </w:p>
        </w:tc>
      </w:tr>
      <w:tr w:rsidR="00EA1830" w:rsidRPr="00EA1830" w:rsidTr="00EA1830">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EA1830" w:rsidRPr="00EA1830" w:rsidRDefault="00EA1830" w:rsidP="005D747F">
            <w:pPr>
              <w:autoSpaceDE w:val="0"/>
              <w:autoSpaceDN w:val="0"/>
              <w:adjustRightInd w:val="0"/>
              <w:spacing w:before="60" w:after="0" w:line="288" w:lineRule="auto"/>
              <w:ind w:left="60" w:right="60"/>
              <w:rPr>
                <w:rFonts w:ascii="Arial" w:hAnsi="Arial" w:cs="Arial"/>
                <w:color w:val="000000"/>
                <w:sz w:val="16"/>
                <w:szCs w:val="16"/>
              </w:rPr>
            </w:pPr>
            <w:r w:rsidRPr="00EA1830">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100.0</w:t>
            </w:r>
          </w:p>
        </w:tc>
      </w:tr>
    </w:tbl>
    <w:p w:rsidR="00EA1830" w:rsidRPr="00EA1830" w:rsidRDefault="00EA1830" w:rsidP="005D747F">
      <w:pPr>
        <w:autoSpaceDE w:val="0"/>
        <w:autoSpaceDN w:val="0"/>
        <w:adjustRightInd w:val="0"/>
        <w:spacing w:before="60" w:after="0" w:line="288" w:lineRule="auto"/>
        <w:ind w:left="720"/>
        <w:rPr>
          <w:rFonts w:ascii="Times New Roman" w:hAnsi="Times New Roman" w:cs="Times New Roman"/>
          <w:sz w:val="16"/>
          <w:szCs w:val="16"/>
        </w:rPr>
      </w:pPr>
    </w:p>
    <w:p w:rsidR="00EA1830" w:rsidRPr="00EA1830" w:rsidRDefault="00EA1830" w:rsidP="005D747F">
      <w:pPr>
        <w:autoSpaceDE w:val="0"/>
        <w:autoSpaceDN w:val="0"/>
        <w:adjustRightInd w:val="0"/>
        <w:spacing w:before="60" w:after="0" w:line="288" w:lineRule="auto"/>
        <w:ind w:left="720"/>
        <w:rPr>
          <w:rFonts w:ascii="Times New Roman" w:hAnsi="Times New Roman" w:cs="Times New Roman"/>
          <w:sz w:val="16"/>
          <w:szCs w:val="16"/>
        </w:rPr>
      </w:pPr>
      <w:r w:rsidRPr="00EA1830">
        <w:rPr>
          <w:rFonts w:ascii="Arial" w:hAnsi="Arial" w:cs="Arial"/>
          <w:b/>
          <w:bCs/>
          <w:color w:val="000000"/>
          <w:sz w:val="16"/>
          <w:szCs w:val="16"/>
        </w:rPr>
        <w:t xml:space="preserve">Used </w:t>
      </w:r>
      <w:r w:rsidRPr="00EA1830">
        <w:rPr>
          <w:rFonts w:ascii="Arial" w:hAnsi="Arial" w:cs="Arial"/>
          <w:b/>
          <w:bCs/>
          <w:color w:val="000000"/>
          <w:sz w:val="16"/>
          <w:szCs w:val="16"/>
          <w:u w:val="single"/>
        </w:rPr>
        <w:t>pain killers</w:t>
      </w:r>
      <w:r w:rsidRPr="00EA1830">
        <w:rPr>
          <w:rFonts w:ascii="Arial" w:hAnsi="Arial" w:cs="Arial"/>
          <w:b/>
          <w:bCs/>
          <w:color w:val="000000"/>
          <w:sz w:val="16"/>
          <w:szCs w:val="16"/>
        </w:rPr>
        <w:t xml:space="preserve"> without prescription or at higher doses or for different reasons within past 12 months</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EA1830" w:rsidRPr="00EA1830" w:rsidTr="00EA1830">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center"/>
              <w:rPr>
                <w:rFonts w:ascii="Arial" w:hAnsi="Arial" w:cs="Arial"/>
                <w:color w:val="000000"/>
                <w:sz w:val="16"/>
                <w:szCs w:val="16"/>
              </w:rPr>
            </w:pPr>
            <w:r w:rsidRPr="00EA1830">
              <w:rPr>
                <w:rFonts w:ascii="Arial" w:hAnsi="Arial" w:cs="Arial"/>
                <w:color w:val="000000"/>
                <w:sz w:val="16"/>
                <w:szCs w:val="16"/>
              </w:rPr>
              <w:t>18 to 20</w:t>
            </w:r>
          </w:p>
        </w:tc>
        <w:tc>
          <w:tcPr>
            <w:tcW w:w="1071" w:type="dxa"/>
            <w:tcBorders>
              <w:top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center"/>
              <w:rPr>
                <w:rFonts w:ascii="Arial" w:hAnsi="Arial" w:cs="Arial"/>
                <w:color w:val="000000"/>
                <w:sz w:val="16"/>
                <w:szCs w:val="16"/>
              </w:rPr>
            </w:pPr>
            <w:r w:rsidRPr="00EA1830">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center"/>
              <w:rPr>
                <w:rFonts w:ascii="Arial" w:hAnsi="Arial" w:cs="Arial"/>
                <w:color w:val="000000"/>
                <w:sz w:val="16"/>
                <w:szCs w:val="16"/>
              </w:rPr>
            </w:pPr>
            <w:r w:rsidRPr="00EA1830">
              <w:rPr>
                <w:rFonts w:ascii="Arial" w:hAnsi="Arial" w:cs="Arial"/>
                <w:color w:val="000000"/>
                <w:sz w:val="16"/>
                <w:szCs w:val="16"/>
              </w:rPr>
              <w:t>Total</w:t>
            </w:r>
          </w:p>
        </w:tc>
      </w:tr>
      <w:tr w:rsidR="005D747F" w:rsidRPr="00EA1830"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EA1830"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1109</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1870</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2979</w:t>
            </w:r>
          </w:p>
        </w:tc>
      </w:tr>
      <w:tr w:rsidR="00EA1830" w:rsidRPr="00EA1830" w:rsidTr="00EA1830">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EA1830" w:rsidRPr="00EA1830" w:rsidRDefault="00EA1830" w:rsidP="005D747F">
            <w:pPr>
              <w:autoSpaceDE w:val="0"/>
              <w:autoSpaceDN w:val="0"/>
              <w:adjustRightInd w:val="0"/>
              <w:spacing w:before="60" w:after="0" w:line="288" w:lineRule="auto"/>
              <w:ind w:left="60" w:right="60"/>
              <w:rPr>
                <w:rFonts w:ascii="Arial" w:hAnsi="Arial" w:cs="Arial"/>
                <w:color w:val="000000"/>
                <w:sz w:val="16"/>
                <w:szCs w:val="16"/>
              </w:rPr>
            </w:pPr>
            <w:r w:rsidRPr="00EA1830">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8.3</w:t>
            </w:r>
          </w:p>
        </w:tc>
        <w:tc>
          <w:tcPr>
            <w:tcW w:w="1071" w:type="dxa"/>
            <w:tcBorders>
              <w:top w:val="single" w:sz="16" w:space="0" w:color="000000"/>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6.8</w:t>
            </w:r>
          </w:p>
        </w:tc>
        <w:tc>
          <w:tcPr>
            <w:tcW w:w="1071" w:type="dxa"/>
            <w:tcBorders>
              <w:top w:val="single" w:sz="16" w:space="0" w:color="000000"/>
              <w:bottom w:val="nil"/>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7.4</w:t>
            </w:r>
          </w:p>
        </w:tc>
      </w:tr>
      <w:tr w:rsidR="00EA1830" w:rsidRPr="00EA1830" w:rsidTr="00EA1830">
        <w:trPr>
          <w:cantSplit/>
        </w:trPr>
        <w:tc>
          <w:tcPr>
            <w:tcW w:w="703" w:type="dxa"/>
            <w:tcBorders>
              <w:top w:val="nil"/>
              <w:left w:val="single" w:sz="16" w:space="0" w:color="000000"/>
              <w:bottom w:val="nil"/>
              <w:right w:val="single" w:sz="16" w:space="0" w:color="000000"/>
            </w:tcBorders>
            <w:shd w:val="clear" w:color="auto" w:fill="FFFFFF"/>
            <w:vAlign w:val="center"/>
          </w:tcPr>
          <w:p w:rsidR="00EA1830" w:rsidRPr="00EA1830" w:rsidRDefault="00EA1830" w:rsidP="005D747F">
            <w:pPr>
              <w:autoSpaceDE w:val="0"/>
              <w:autoSpaceDN w:val="0"/>
              <w:adjustRightInd w:val="0"/>
              <w:spacing w:before="60" w:after="0" w:line="288" w:lineRule="auto"/>
              <w:ind w:left="60" w:right="60"/>
              <w:rPr>
                <w:rFonts w:ascii="Arial" w:hAnsi="Arial" w:cs="Arial"/>
                <w:color w:val="000000"/>
                <w:sz w:val="16"/>
                <w:szCs w:val="16"/>
              </w:rPr>
            </w:pPr>
            <w:r w:rsidRPr="00EA1830">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91.7</w:t>
            </w:r>
          </w:p>
        </w:tc>
        <w:tc>
          <w:tcPr>
            <w:tcW w:w="1071" w:type="dxa"/>
            <w:tcBorders>
              <w:top w:val="nil"/>
              <w:bottom w:val="nil"/>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93.2</w:t>
            </w:r>
          </w:p>
        </w:tc>
        <w:tc>
          <w:tcPr>
            <w:tcW w:w="1071" w:type="dxa"/>
            <w:tcBorders>
              <w:top w:val="nil"/>
              <w:bottom w:val="nil"/>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92.6</w:t>
            </w:r>
          </w:p>
        </w:tc>
      </w:tr>
      <w:tr w:rsidR="00EA1830" w:rsidRPr="00EA1830" w:rsidTr="00EA1830">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EA1830" w:rsidRPr="00EA1830" w:rsidRDefault="00EA1830" w:rsidP="005D747F">
            <w:pPr>
              <w:autoSpaceDE w:val="0"/>
              <w:autoSpaceDN w:val="0"/>
              <w:adjustRightInd w:val="0"/>
              <w:spacing w:before="60" w:after="0" w:line="288" w:lineRule="auto"/>
              <w:ind w:left="60" w:right="60"/>
              <w:rPr>
                <w:rFonts w:ascii="Arial" w:hAnsi="Arial" w:cs="Arial"/>
                <w:color w:val="000000"/>
                <w:sz w:val="16"/>
                <w:szCs w:val="16"/>
              </w:rPr>
            </w:pPr>
            <w:r w:rsidRPr="00EA1830">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EA1830" w:rsidRPr="00EA1830" w:rsidRDefault="00EA1830" w:rsidP="005D747F">
            <w:pPr>
              <w:autoSpaceDE w:val="0"/>
              <w:autoSpaceDN w:val="0"/>
              <w:adjustRightInd w:val="0"/>
              <w:spacing w:before="60" w:after="0" w:line="288" w:lineRule="auto"/>
              <w:ind w:left="60" w:right="60"/>
              <w:jc w:val="right"/>
              <w:rPr>
                <w:rFonts w:ascii="Arial" w:hAnsi="Arial" w:cs="Arial"/>
                <w:color w:val="000000"/>
                <w:sz w:val="16"/>
                <w:szCs w:val="16"/>
              </w:rPr>
            </w:pPr>
            <w:r w:rsidRPr="00EA1830">
              <w:rPr>
                <w:rFonts w:ascii="Arial" w:hAnsi="Arial" w:cs="Arial"/>
                <w:color w:val="000000"/>
                <w:sz w:val="16"/>
                <w:szCs w:val="16"/>
              </w:rPr>
              <w:t>100.0</w:t>
            </w:r>
          </w:p>
        </w:tc>
      </w:tr>
    </w:tbl>
    <w:p w:rsidR="00EA1830" w:rsidRPr="00EA1830" w:rsidRDefault="00EA1830" w:rsidP="005D747F">
      <w:pPr>
        <w:autoSpaceDE w:val="0"/>
        <w:autoSpaceDN w:val="0"/>
        <w:adjustRightInd w:val="0"/>
        <w:spacing w:before="60" w:after="0" w:line="288" w:lineRule="auto"/>
        <w:ind w:left="720"/>
        <w:rPr>
          <w:rFonts w:ascii="Times New Roman" w:hAnsi="Times New Roman" w:cs="Times New Roman"/>
          <w:sz w:val="16"/>
          <w:szCs w:val="16"/>
        </w:rPr>
      </w:pPr>
    </w:p>
    <w:p w:rsidR="0050183A" w:rsidRDefault="0050183A" w:rsidP="005D747F">
      <w:pPr>
        <w:autoSpaceDE w:val="0"/>
        <w:autoSpaceDN w:val="0"/>
        <w:adjustRightInd w:val="0"/>
        <w:spacing w:before="60" w:after="0" w:line="288" w:lineRule="auto"/>
        <w:ind w:left="720"/>
        <w:rPr>
          <w:rFonts w:ascii="Arial" w:hAnsi="Arial" w:cs="Arial"/>
          <w:b/>
          <w:bCs/>
          <w:color w:val="000000"/>
          <w:sz w:val="16"/>
          <w:szCs w:val="16"/>
        </w:rPr>
      </w:pPr>
    </w:p>
    <w:p w:rsidR="0050183A" w:rsidRDefault="0050183A" w:rsidP="005D747F">
      <w:pPr>
        <w:autoSpaceDE w:val="0"/>
        <w:autoSpaceDN w:val="0"/>
        <w:adjustRightInd w:val="0"/>
        <w:spacing w:before="60" w:after="0" w:line="288" w:lineRule="auto"/>
        <w:ind w:left="720"/>
        <w:rPr>
          <w:rFonts w:ascii="Arial" w:hAnsi="Arial" w:cs="Arial"/>
          <w:b/>
          <w:bCs/>
          <w:color w:val="000000"/>
          <w:sz w:val="16"/>
          <w:szCs w:val="16"/>
        </w:rPr>
      </w:pPr>
    </w:p>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r w:rsidRPr="004E76F7">
        <w:rPr>
          <w:rFonts w:ascii="Arial" w:hAnsi="Arial" w:cs="Arial"/>
          <w:b/>
          <w:bCs/>
          <w:color w:val="000000"/>
          <w:sz w:val="16"/>
          <w:szCs w:val="16"/>
        </w:rPr>
        <w:lastRenderedPageBreak/>
        <w:t xml:space="preserve">Used </w:t>
      </w:r>
      <w:r w:rsidRPr="004E76F7">
        <w:rPr>
          <w:rFonts w:ascii="Arial" w:hAnsi="Arial" w:cs="Arial"/>
          <w:b/>
          <w:bCs/>
          <w:color w:val="000000"/>
          <w:sz w:val="16"/>
          <w:szCs w:val="16"/>
          <w:u w:val="single"/>
        </w:rPr>
        <w:t>sedatives</w:t>
      </w:r>
      <w:r w:rsidRPr="004E76F7">
        <w:rPr>
          <w:rFonts w:ascii="Arial" w:hAnsi="Arial" w:cs="Arial"/>
          <w:b/>
          <w:bCs/>
          <w:color w:val="000000"/>
          <w:sz w:val="16"/>
          <w:szCs w:val="16"/>
        </w:rPr>
        <w:t xml:space="preserve"> without prescription or at higher doses or for different reasons within past 12 months</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4E76F7" w:rsidRPr="004E76F7" w:rsidTr="004E76F7">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18 to 20</w:t>
            </w:r>
          </w:p>
        </w:tc>
        <w:tc>
          <w:tcPr>
            <w:tcW w:w="1071" w:type="dxa"/>
            <w:tcBorders>
              <w:top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Total</w:t>
            </w:r>
          </w:p>
        </w:tc>
      </w:tr>
      <w:tr w:rsidR="005D747F" w:rsidRPr="004E76F7"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4E76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1103</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1864</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2967</w:t>
            </w:r>
          </w:p>
        </w:tc>
      </w:tr>
      <w:tr w:rsidR="004E76F7" w:rsidRPr="004E76F7" w:rsidTr="004E76F7">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4.3</w:t>
            </w:r>
          </w:p>
        </w:tc>
        <w:tc>
          <w:tcPr>
            <w:tcW w:w="1071" w:type="dxa"/>
            <w:tcBorders>
              <w:top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4.9</w:t>
            </w:r>
          </w:p>
        </w:tc>
        <w:tc>
          <w:tcPr>
            <w:tcW w:w="1071" w:type="dxa"/>
            <w:tcBorders>
              <w:top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4.6</w:t>
            </w:r>
          </w:p>
        </w:tc>
      </w:tr>
      <w:tr w:rsidR="004E76F7" w:rsidRPr="004E76F7" w:rsidTr="004E76F7">
        <w:trPr>
          <w:cantSplit/>
        </w:trPr>
        <w:tc>
          <w:tcPr>
            <w:tcW w:w="703"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95.7</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95.1</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95.4</w:t>
            </w:r>
          </w:p>
        </w:tc>
      </w:tr>
      <w:tr w:rsidR="004E76F7" w:rsidRPr="004E76F7" w:rsidTr="004E76F7">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r>
    </w:tbl>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p>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r w:rsidRPr="004E76F7">
        <w:rPr>
          <w:rFonts w:ascii="Arial" w:hAnsi="Arial" w:cs="Arial"/>
          <w:b/>
          <w:bCs/>
          <w:color w:val="000000"/>
          <w:sz w:val="16"/>
          <w:szCs w:val="16"/>
        </w:rPr>
        <w:t xml:space="preserve">Used </w:t>
      </w:r>
      <w:r w:rsidRPr="004E76F7">
        <w:rPr>
          <w:rFonts w:ascii="Arial" w:hAnsi="Arial" w:cs="Arial"/>
          <w:b/>
          <w:bCs/>
          <w:color w:val="000000"/>
          <w:sz w:val="16"/>
          <w:szCs w:val="16"/>
          <w:u w:val="single"/>
        </w:rPr>
        <w:t>stimulants</w:t>
      </w:r>
      <w:r w:rsidRPr="004E76F7">
        <w:rPr>
          <w:rFonts w:ascii="Arial" w:hAnsi="Arial" w:cs="Arial"/>
          <w:b/>
          <w:bCs/>
          <w:color w:val="000000"/>
          <w:sz w:val="16"/>
          <w:szCs w:val="16"/>
        </w:rPr>
        <w:t xml:space="preserve"> without prescription or at higher doses or for different reasons within past 12 months</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4E76F7" w:rsidRPr="004E76F7" w:rsidTr="004E76F7">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18 to 20</w:t>
            </w:r>
          </w:p>
        </w:tc>
        <w:tc>
          <w:tcPr>
            <w:tcW w:w="1071" w:type="dxa"/>
            <w:tcBorders>
              <w:top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Total</w:t>
            </w:r>
          </w:p>
        </w:tc>
      </w:tr>
      <w:tr w:rsidR="005D747F" w:rsidRPr="004E76F7"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4E76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1112</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1860</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2972</w:t>
            </w:r>
          </w:p>
        </w:tc>
      </w:tr>
      <w:tr w:rsidR="004E76F7" w:rsidRPr="004E76F7" w:rsidTr="004E76F7">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13.4</w:t>
            </w:r>
          </w:p>
        </w:tc>
        <w:tc>
          <w:tcPr>
            <w:tcW w:w="1071" w:type="dxa"/>
            <w:tcBorders>
              <w:top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9.7</w:t>
            </w:r>
          </w:p>
        </w:tc>
        <w:tc>
          <w:tcPr>
            <w:tcW w:w="1071" w:type="dxa"/>
            <w:tcBorders>
              <w:top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11.3</w:t>
            </w:r>
          </w:p>
        </w:tc>
      </w:tr>
      <w:tr w:rsidR="004E76F7" w:rsidRPr="004E76F7" w:rsidTr="004E76F7">
        <w:trPr>
          <w:cantSplit/>
        </w:trPr>
        <w:tc>
          <w:tcPr>
            <w:tcW w:w="703"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86.6</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90.3</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88.7</w:t>
            </w:r>
          </w:p>
        </w:tc>
      </w:tr>
      <w:tr w:rsidR="004E76F7" w:rsidRPr="004E76F7" w:rsidTr="004E76F7">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r>
    </w:tbl>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p>
    <w:p w:rsidR="00744FB5" w:rsidRPr="00F9410A" w:rsidRDefault="00744FB5" w:rsidP="005D747F">
      <w:pPr>
        <w:pStyle w:val="Heading1"/>
        <w:spacing w:before="60"/>
        <w:rPr>
          <w:rFonts w:ascii="Arial" w:hAnsi="Arial" w:cs="Arial"/>
          <w:bCs w:val="0"/>
          <w:sz w:val="20"/>
          <w:szCs w:val="20"/>
        </w:rPr>
      </w:pPr>
      <w:bookmarkStart w:id="11" w:name="_Toc399407139"/>
      <w:r w:rsidRPr="00F9410A">
        <w:rPr>
          <w:rFonts w:ascii="Arial" w:hAnsi="Arial" w:cs="Arial"/>
          <w:bCs w:val="0"/>
          <w:sz w:val="20"/>
          <w:szCs w:val="20"/>
        </w:rPr>
        <w:t>Exposure to Information Regardin</w:t>
      </w:r>
      <w:r w:rsidR="00037EE0" w:rsidRPr="00F9410A">
        <w:rPr>
          <w:rFonts w:ascii="Arial" w:hAnsi="Arial" w:cs="Arial"/>
          <w:bCs w:val="0"/>
          <w:sz w:val="20"/>
          <w:szCs w:val="20"/>
        </w:rPr>
        <w:t>g Safe Storage and Disposal of Prescription D</w:t>
      </w:r>
      <w:r w:rsidRPr="00F9410A">
        <w:rPr>
          <w:rFonts w:ascii="Arial" w:hAnsi="Arial" w:cs="Arial"/>
          <w:bCs w:val="0"/>
          <w:sz w:val="20"/>
          <w:szCs w:val="20"/>
        </w:rPr>
        <w:t>rugs</w:t>
      </w:r>
      <w:bookmarkEnd w:id="11"/>
    </w:p>
    <w:p w:rsidR="00744FB5" w:rsidRPr="008178FE" w:rsidRDefault="00744FB5" w:rsidP="005D747F">
      <w:pPr>
        <w:autoSpaceDE w:val="0"/>
        <w:autoSpaceDN w:val="0"/>
        <w:adjustRightInd w:val="0"/>
        <w:spacing w:before="60" w:after="0" w:line="288" w:lineRule="auto"/>
        <w:ind w:left="720"/>
        <w:rPr>
          <w:rFonts w:ascii="Arial" w:hAnsi="Arial" w:cs="Arial"/>
          <w:b/>
          <w:bCs/>
          <w:color w:val="000000"/>
          <w:sz w:val="16"/>
          <w:szCs w:val="16"/>
        </w:rPr>
      </w:pPr>
    </w:p>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r w:rsidRPr="004E76F7">
        <w:rPr>
          <w:rFonts w:ascii="Arial" w:hAnsi="Arial" w:cs="Arial"/>
          <w:b/>
          <w:bCs/>
          <w:color w:val="000000"/>
          <w:sz w:val="16"/>
          <w:szCs w:val="16"/>
        </w:rPr>
        <w:t>30. Within the past 12 months have you seen or heard any information regarding safe storage and disposal of prescription drugs?</w:t>
      </w:r>
    </w:p>
    <w:tbl>
      <w:tblPr>
        <w:tblW w:w="4497"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4"/>
        <w:gridCol w:w="1071"/>
        <w:gridCol w:w="1071"/>
        <w:gridCol w:w="1071"/>
      </w:tblGrid>
      <w:tr w:rsidR="004E76F7" w:rsidRPr="004E76F7" w:rsidTr="004E76F7">
        <w:trPr>
          <w:cantSplit/>
        </w:trPr>
        <w:tc>
          <w:tcPr>
            <w:tcW w:w="1284" w:type="dxa"/>
            <w:vMerge w:val="restart"/>
            <w:tcBorders>
              <w:top w:val="single" w:sz="16" w:space="0" w:color="000000"/>
              <w:left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18 to 20</w:t>
            </w:r>
          </w:p>
        </w:tc>
        <w:tc>
          <w:tcPr>
            <w:tcW w:w="1071" w:type="dxa"/>
            <w:tcBorders>
              <w:top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Total</w:t>
            </w:r>
          </w:p>
        </w:tc>
      </w:tr>
      <w:tr w:rsidR="005D747F" w:rsidRPr="004E76F7" w:rsidTr="009F33FF">
        <w:trPr>
          <w:cantSplit/>
        </w:trPr>
        <w:tc>
          <w:tcPr>
            <w:tcW w:w="1284" w:type="dxa"/>
            <w:vMerge/>
            <w:tcBorders>
              <w:top w:val="single" w:sz="16" w:space="0" w:color="000000"/>
              <w:left w:val="single" w:sz="16" w:space="0" w:color="000000"/>
              <w:bottom w:val="nil"/>
              <w:right w:val="single" w:sz="16" w:space="0" w:color="000000"/>
            </w:tcBorders>
            <w:shd w:val="clear" w:color="auto" w:fill="FFFFFF"/>
          </w:tcPr>
          <w:p w:rsidR="005D747F" w:rsidRPr="004E76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1125</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1885</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3010</w:t>
            </w:r>
          </w:p>
        </w:tc>
      </w:tr>
      <w:tr w:rsidR="004E76F7" w:rsidRPr="004E76F7" w:rsidTr="004E76F7">
        <w:trPr>
          <w:cantSplit/>
        </w:trPr>
        <w:tc>
          <w:tcPr>
            <w:tcW w:w="1284" w:type="dxa"/>
            <w:tcBorders>
              <w:top w:val="single" w:sz="16" w:space="0" w:color="000000"/>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30.9</w:t>
            </w:r>
          </w:p>
        </w:tc>
        <w:tc>
          <w:tcPr>
            <w:tcW w:w="1071" w:type="dxa"/>
            <w:tcBorders>
              <w:top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33.6</w:t>
            </w:r>
          </w:p>
        </w:tc>
        <w:tc>
          <w:tcPr>
            <w:tcW w:w="1071" w:type="dxa"/>
            <w:tcBorders>
              <w:top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32.4</w:t>
            </w:r>
          </w:p>
        </w:tc>
      </w:tr>
      <w:tr w:rsidR="004E76F7" w:rsidRPr="004E76F7" w:rsidTr="004E76F7">
        <w:trPr>
          <w:cantSplit/>
        </w:trPr>
        <w:tc>
          <w:tcPr>
            <w:tcW w:w="1284"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63.5</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62.8</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63.1</w:t>
            </w:r>
          </w:p>
        </w:tc>
      </w:tr>
      <w:tr w:rsidR="004E76F7" w:rsidRPr="004E76F7" w:rsidTr="004E76F7">
        <w:trPr>
          <w:cantSplit/>
        </w:trPr>
        <w:tc>
          <w:tcPr>
            <w:tcW w:w="1284"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do not know</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5.6</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3.6</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4.4</w:t>
            </w:r>
          </w:p>
        </w:tc>
      </w:tr>
      <w:tr w:rsidR="004E76F7" w:rsidRPr="004E76F7" w:rsidTr="004E76F7">
        <w:trPr>
          <w:cantSplit/>
        </w:trPr>
        <w:tc>
          <w:tcPr>
            <w:tcW w:w="1284" w:type="dxa"/>
            <w:tcBorders>
              <w:top w:val="nil"/>
              <w:left w:val="single" w:sz="16" w:space="0" w:color="000000"/>
              <w:bottom w:val="single" w:sz="16" w:space="0" w:color="000000"/>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r>
    </w:tbl>
    <w:p w:rsidR="00100381" w:rsidRPr="00100381" w:rsidRDefault="00100381" w:rsidP="0050183A">
      <w:pPr>
        <w:autoSpaceDE w:val="0"/>
        <w:autoSpaceDN w:val="0"/>
        <w:adjustRightInd w:val="0"/>
        <w:spacing w:before="60" w:after="0" w:line="288" w:lineRule="auto"/>
        <w:rPr>
          <w:rFonts w:ascii="Arial" w:hAnsi="Arial" w:cs="Arial"/>
          <w:sz w:val="16"/>
          <w:szCs w:val="16"/>
        </w:rPr>
      </w:pPr>
    </w:p>
    <w:p w:rsidR="005D747F" w:rsidRDefault="005D747F" w:rsidP="005D747F">
      <w:pPr>
        <w:pStyle w:val="Heading1"/>
        <w:spacing w:before="60"/>
        <w:rPr>
          <w:rFonts w:ascii="Arial" w:hAnsi="Arial" w:cs="Arial"/>
          <w:bCs w:val="0"/>
          <w:sz w:val="20"/>
          <w:szCs w:val="20"/>
        </w:rPr>
        <w:sectPr w:rsidR="005D747F" w:rsidSect="00843ECD">
          <w:pgSz w:w="12242" w:h="15842"/>
          <w:pgMar w:top="1440" w:right="1440" w:bottom="1440" w:left="1440" w:header="720" w:footer="720" w:gutter="0"/>
          <w:cols w:space="720"/>
          <w:noEndnote/>
        </w:sectPr>
      </w:pPr>
      <w:bookmarkStart w:id="12" w:name="_Toc399407140"/>
    </w:p>
    <w:p w:rsidR="00037EE0" w:rsidRPr="00F9410A" w:rsidRDefault="00037EE0" w:rsidP="005D747F">
      <w:pPr>
        <w:pStyle w:val="Heading1"/>
        <w:spacing w:before="60"/>
        <w:rPr>
          <w:rFonts w:ascii="Arial" w:hAnsi="Arial" w:cs="Arial"/>
          <w:bCs w:val="0"/>
          <w:sz w:val="20"/>
          <w:szCs w:val="20"/>
        </w:rPr>
      </w:pPr>
      <w:r w:rsidRPr="00F9410A">
        <w:rPr>
          <w:rFonts w:ascii="Arial" w:hAnsi="Arial" w:cs="Arial"/>
          <w:bCs w:val="0"/>
          <w:sz w:val="20"/>
          <w:szCs w:val="20"/>
        </w:rPr>
        <w:lastRenderedPageBreak/>
        <w:t>Use of Heroin</w:t>
      </w:r>
      <w:bookmarkEnd w:id="12"/>
    </w:p>
    <w:p w:rsidR="00037EE0" w:rsidRPr="008178FE" w:rsidRDefault="00037EE0" w:rsidP="005D747F">
      <w:pPr>
        <w:autoSpaceDE w:val="0"/>
        <w:autoSpaceDN w:val="0"/>
        <w:adjustRightInd w:val="0"/>
        <w:spacing w:before="60" w:after="0" w:line="288" w:lineRule="auto"/>
        <w:ind w:left="720"/>
        <w:rPr>
          <w:rFonts w:ascii="Arial" w:hAnsi="Arial" w:cs="Arial"/>
          <w:b/>
          <w:bCs/>
          <w:color w:val="000000"/>
          <w:sz w:val="16"/>
          <w:szCs w:val="16"/>
        </w:rPr>
      </w:pPr>
    </w:p>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r w:rsidRPr="004E76F7">
        <w:rPr>
          <w:rFonts w:ascii="Arial" w:hAnsi="Arial" w:cs="Arial"/>
          <w:b/>
          <w:bCs/>
          <w:color w:val="000000"/>
          <w:sz w:val="16"/>
          <w:szCs w:val="16"/>
        </w:rPr>
        <w:t>31. Within the past 12 months, have you used, even once, any form of heroin?</w:t>
      </w:r>
    </w:p>
    <w:tbl>
      <w:tblPr>
        <w:tblW w:w="3916"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3"/>
        <w:gridCol w:w="1071"/>
        <w:gridCol w:w="1071"/>
        <w:gridCol w:w="1071"/>
      </w:tblGrid>
      <w:tr w:rsidR="004E76F7" w:rsidRPr="004E76F7" w:rsidTr="004E76F7">
        <w:trPr>
          <w:cantSplit/>
        </w:trPr>
        <w:tc>
          <w:tcPr>
            <w:tcW w:w="703" w:type="dxa"/>
            <w:vMerge w:val="restart"/>
            <w:tcBorders>
              <w:top w:val="single" w:sz="16" w:space="0" w:color="000000"/>
              <w:left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18 to 20</w:t>
            </w:r>
          </w:p>
        </w:tc>
        <w:tc>
          <w:tcPr>
            <w:tcW w:w="1071" w:type="dxa"/>
            <w:tcBorders>
              <w:top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Total</w:t>
            </w:r>
          </w:p>
        </w:tc>
      </w:tr>
      <w:tr w:rsidR="005D747F" w:rsidRPr="004E76F7" w:rsidTr="009F33FF">
        <w:trPr>
          <w:cantSplit/>
        </w:trPr>
        <w:tc>
          <w:tcPr>
            <w:tcW w:w="703" w:type="dxa"/>
            <w:vMerge/>
            <w:tcBorders>
              <w:top w:val="single" w:sz="16" w:space="0" w:color="000000"/>
              <w:left w:val="single" w:sz="16" w:space="0" w:color="000000"/>
              <w:bottom w:val="nil"/>
              <w:right w:val="single" w:sz="16" w:space="0" w:color="000000"/>
            </w:tcBorders>
            <w:shd w:val="clear" w:color="auto" w:fill="FFFFFF"/>
          </w:tcPr>
          <w:p w:rsidR="005D747F" w:rsidRPr="004E76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1125</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1889</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3014</w:t>
            </w:r>
          </w:p>
        </w:tc>
      </w:tr>
      <w:tr w:rsidR="004E76F7" w:rsidRPr="004E76F7" w:rsidTr="004E76F7">
        <w:trPr>
          <w:cantSplit/>
        </w:trPr>
        <w:tc>
          <w:tcPr>
            <w:tcW w:w="703" w:type="dxa"/>
            <w:tcBorders>
              <w:top w:val="single" w:sz="16" w:space="0" w:color="000000"/>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yes</w:t>
            </w:r>
          </w:p>
        </w:tc>
        <w:tc>
          <w:tcPr>
            <w:tcW w:w="1071" w:type="dxa"/>
            <w:tcBorders>
              <w:top w:val="single" w:sz="16" w:space="0" w:color="000000"/>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1.2</w:t>
            </w:r>
          </w:p>
        </w:tc>
        <w:tc>
          <w:tcPr>
            <w:tcW w:w="1071" w:type="dxa"/>
            <w:tcBorders>
              <w:top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2.9</w:t>
            </w:r>
          </w:p>
        </w:tc>
        <w:tc>
          <w:tcPr>
            <w:tcW w:w="1071" w:type="dxa"/>
            <w:tcBorders>
              <w:top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2.1</w:t>
            </w:r>
          </w:p>
        </w:tc>
      </w:tr>
      <w:tr w:rsidR="004E76F7" w:rsidRPr="004E76F7" w:rsidTr="004E76F7">
        <w:trPr>
          <w:cantSplit/>
        </w:trPr>
        <w:tc>
          <w:tcPr>
            <w:tcW w:w="703"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no</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98.8</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97.1</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97.9</w:t>
            </w:r>
          </w:p>
        </w:tc>
      </w:tr>
      <w:tr w:rsidR="004E76F7" w:rsidRPr="004E76F7" w:rsidTr="004E76F7">
        <w:trPr>
          <w:cantSplit/>
        </w:trPr>
        <w:tc>
          <w:tcPr>
            <w:tcW w:w="703" w:type="dxa"/>
            <w:tcBorders>
              <w:top w:val="nil"/>
              <w:left w:val="single" w:sz="16" w:space="0" w:color="000000"/>
              <w:bottom w:val="single" w:sz="16" w:space="0" w:color="000000"/>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r>
    </w:tbl>
    <w:p w:rsidR="004B74FF" w:rsidRDefault="004B74FF" w:rsidP="005D747F">
      <w:pPr>
        <w:pStyle w:val="Heading1"/>
        <w:spacing w:before="60"/>
        <w:rPr>
          <w:rFonts w:ascii="Arial" w:hAnsi="Arial" w:cs="Arial"/>
          <w:bCs w:val="0"/>
          <w:sz w:val="20"/>
          <w:szCs w:val="20"/>
        </w:rPr>
        <w:sectPr w:rsidR="004B74FF" w:rsidSect="005D747F">
          <w:type w:val="continuous"/>
          <w:pgSz w:w="12242" w:h="15842"/>
          <w:pgMar w:top="1440" w:right="1440" w:bottom="1440" w:left="1440" w:header="720" w:footer="720" w:gutter="0"/>
          <w:cols w:space="720"/>
          <w:noEndnote/>
        </w:sectPr>
      </w:pPr>
    </w:p>
    <w:p w:rsidR="0050183A" w:rsidRDefault="0050183A" w:rsidP="005D747F">
      <w:pPr>
        <w:pStyle w:val="Heading1"/>
        <w:spacing w:before="60"/>
        <w:rPr>
          <w:rFonts w:ascii="Arial" w:hAnsi="Arial" w:cs="Arial"/>
          <w:bCs w:val="0"/>
          <w:sz w:val="20"/>
          <w:szCs w:val="20"/>
        </w:rPr>
      </w:pPr>
      <w:bookmarkStart w:id="13" w:name="_Toc399407141"/>
    </w:p>
    <w:p w:rsidR="0050183A" w:rsidRDefault="0050183A" w:rsidP="005D747F">
      <w:pPr>
        <w:pStyle w:val="Heading1"/>
        <w:spacing w:before="60"/>
        <w:rPr>
          <w:rFonts w:ascii="Arial" w:hAnsi="Arial" w:cs="Arial"/>
          <w:bCs w:val="0"/>
          <w:sz w:val="20"/>
          <w:szCs w:val="20"/>
        </w:rPr>
        <w:sectPr w:rsidR="0050183A" w:rsidSect="004B74FF">
          <w:type w:val="continuous"/>
          <w:pgSz w:w="12242" w:h="15842"/>
          <w:pgMar w:top="1440" w:right="1440" w:bottom="1440" w:left="1440" w:header="720" w:footer="720" w:gutter="0"/>
          <w:cols w:space="720"/>
          <w:noEndnote/>
        </w:sectPr>
      </w:pPr>
    </w:p>
    <w:p w:rsidR="00843ECD" w:rsidRPr="00F9410A" w:rsidRDefault="00843ECD" w:rsidP="005D747F">
      <w:pPr>
        <w:pStyle w:val="Heading1"/>
        <w:spacing w:before="60"/>
        <w:rPr>
          <w:rFonts w:ascii="Arial" w:hAnsi="Arial" w:cs="Arial"/>
          <w:bCs w:val="0"/>
          <w:sz w:val="20"/>
          <w:szCs w:val="20"/>
        </w:rPr>
      </w:pPr>
      <w:r w:rsidRPr="00F9410A">
        <w:rPr>
          <w:rFonts w:ascii="Arial" w:hAnsi="Arial" w:cs="Arial"/>
          <w:bCs w:val="0"/>
          <w:sz w:val="20"/>
          <w:szCs w:val="20"/>
        </w:rPr>
        <w:lastRenderedPageBreak/>
        <w:t>Referral Source and Type of Device</w:t>
      </w:r>
      <w:r w:rsidR="00307049" w:rsidRPr="00F9410A">
        <w:rPr>
          <w:rFonts w:ascii="Arial" w:hAnsi="Arial" w:cs="Arial"/>
          <w:bCs w:val="0"/>
          <w:sz w:val="20"/>
          <w:szCs w:val="20"/>
        </w:rPr>
        <w:t xml:space="preserve"> Used to Complete Survey</w:t>
      </w:r>
      <w:bookmarkEnd w:id="13"/>
    </w:p>
    <w:p w:rsidR="00843ECD" w:rsidRDefault="00843ECD" w:rsidP="005D747F">
      <w:pPr>
        <w:autoSpaceDE w:val="0"/>
        <w:autoSpaceDN w:val="0"/>
        <w:adjustRightInd w:val="0"/>
        <w:spacing w:before="60" w:after="0" w:line="288" w:lineRule="auto"/>
        <w:ind w:left="720"/>
        <w:rPr>
          <w:rFonts w:ascii="Arial" w:hAnsi="Arial" w:cs="Arial"/>
          <w:b/>
          <w:bCs/>
          <w:color w:val="000000"/>
          <w:sz w:val="16"/>
          <w:szCs w:val="16"/>
        </w:rPr>
      </w:pPr>
    </w:p>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r w:rsidRPr="004E76F7">
        <w:rPr>
          <w:rFonts w:ascii="Arial" w:hAnsi="Arial" w:cs="Arial"/>
          <w:b/>
          <w:bCs/>
          <w:color w:val="000000"/>
          <w:sz w:val="16"/>
          <w:szCs w:val="16"/>
        </w:rPr>
        <w:t>32. Where did you first find out about this survey?</w:t>
      </w:r>
    </w:p>
    <w:tbl>
      <w:tblPr>
        <w:tblW w:w="864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60"/>
        <w:gridCol w:w="960"/>
        <w:gridCol w:w="960"/>
        <w:gridCol w:w="960"/>
      </w:tblGrid>
      <w:tr w:rsidR="004E76F7" w:rsidRPr="004E76F7" w:rsidTr="004E76F7">
        <w:trPr>
          <w:cantSplit/>
        </w:trPr>
        <w:tc>
          <w:tcPr>
            <w:tcW w:w="5760" w:type="dxa"/>
            <w:vMerge w:val="restart"/>
            <w:tcBorders>
              <w:top w:val="single" w:sz="16" w:space="0" w:color="000000"/>
              <w:left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rPr>
                <w:rFonts w:ascii="Times New Roman" w:hAnsi="Times New Roman" w:cs="Times New Roman"/>
                <w:sz w:val="16"/>
                <w:szCs w:val="16"/>
              </w:rPr>
            </w:pPr>
          </w:p>
        </w:tc>
        <w:tc>
          <w:tcPr>
            <w:tcW w:w="960" w:type="dxa"/>
            <w:tcBorders>
              <w:top w:val="single" w:sz="16" w:space="0" w:color="000000"/>
              <w:lef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18 to 20</w:t>
            </w:r>
          </w:p>
        </w:tc>
        <w:tc>
          <w:tcPr>
            <w:tcW w:w="960" w:type="dxa"/>
            <w:tcBorders>
              <w:top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21 to 25</w:t>
            </w:r>
          </w:p>
        </w:tc>
        <w:tc>
          <w:tcPr>
            <w:tcW w:w="960" w:type="dxa"/>
            <w:tcBorders>
              <w:top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Total</w:t>
            </w:r>
          </w:p>
        </w:tc>
      </w:tr>
      <w:tr w:rsidR="005D747F" w:rsidRPr="004E76F7" w:rsidTr="009F33FF">
        <w:trPr>
          <w:cantSplit/>
        </w:trPr>
        <w:tc>
          <w:tcPr>
            <w:tcW w:w="5760" w:type="dxa"/>
            <w:vMerge/>
            <w:tcBorders>
              <w:top w:val="single" w:sz="16" w:space="0" w:color="000000"/>
              <w:left w:val="single" w:sz="16" w:space="0" w:color="000000"/>
              <w:bottom w:val="nil"/>
              <w:right w:val="single" w:sz="16" w:space="0" w:color="000000"/>
            </w:tcBorders>
            <w:shd w:val="clear" w:color="auto" w:fill="FFFFFF"/>
          </w:tcPr>
          <w:p w:rsidR="005D747F" w:rsidRPr="004E76F7" w:rsidRDefault="005D747F" w:rsidP="005D747F">
            <w:pPr>
              <w:autoSpaceDE w:val="0"/>
              <w:autoSpaceDN w:val="0"/>
              <w:adjustRightInd w:val="0"/>
              <w:spacing w:before="60" w:after="0" w:line="288" w:lineRule="auto"/>
              <w:rPr>
                <w:rFonts w:ascii="Arial" w:hAnsi="Arial" w:cs="Arial"/>
                <w:color w:val="000000"/>
                <w:sz w:val="16"/>
                <w:szCs w:val="16"/>
              </w:rPr>
            </w:pPr>
          </w:p>
        </w:tc>
        <w:tc>
          <w:tcPr>
            <w:tcW w:w="960"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1129</w:t>
            </w:r>
          </w:p>
        </w:tc>
        <w:tc>
          <w:tcPr>
            <w:tcW w:w="960"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1884</w:t>
            </w:r>
          </w:p>
        </w:tc>
        <w:tc>
          <w:tcPr>
            <w:tcW w:w="960"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3013</w:t>
            </w:r>
          </w:p>
        </w:tc>
      </w:tr>
      <w:tr w:rsidR="004E76F7" w:rsidRPr="004E76F7" w:rsidTr="004E76F7">
        <w:trPr>
          <w:cantSplit/>
        </w:trPr>
        <w:tc>
          <w:tcPr>
            <w:tcW w:w="5760" w:type="dxa"/>
            <w:tcBorders>
              <w:top w:val="single" w:sz="16" w:space="0" w:color="000000"/>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From a postcard I received in the mail</w:t>
            </w:r>
          </w:p>
        </w:tc>
        <w:tc>
          <w:tcPr>
            <w:tcW w:w="960" w:type="dxa"/>
            <w:tcBorders>
              <w:top w:val="single" w:sz="16" w:space="0" w:color="000000"/>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10.4</w:t>
            </w:r>
          </w:p>
        </w:tc>
        <w:tc>
          <w:tcPr>
            <w:tcW w:w="960" w:type="dxa"/>
            <w:tcBorders>
              <w:top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12.4</w:t>
            </w:r>
          </w:p>
        </w:tc>
        <w:tc>
          <w:tcPr>
            <w:tcW w:w="960" w:type="dxa"/>
            <w:tcBorders>
              <w:top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11.5</w:t>
            </w:r>
          </w:p>
        </w:tc>
      </w:tr>
      <w:tr w:rsidR="004E76F7" w:rsidRPr="004E76F7" w:rsidTr="004E76F7">
        <w:trPr>
          <w:cantSplit/>
        </w:trPr>
        <w:tc>
          <w:tcPr>
            <w:tcW w:w="5760"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A postcard that someone else received that they gave me or I happened to see</w:t>
            </w:r>
          </w:p>
        </w:tc>
        <w:tc>
          <w:tcPr>
            <w:tcW w:w="960"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w:t>
            </w:r>
          </w:p>
        </w:tc>
        <w:tc>
          <w:tcPr>
            <w:tcW w:w="960"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.7</w:t>
            </w:r>
          </w:p>
        </w:tc>
        <w:tc>
          <w:tcPr>
            <w:tcW w:w="960"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.6</w:t>
            </w:r>
          </w:p>
        </w:tc>
      </w:tr>
      <w:tr w:rsidR="004E76F7" w:rsidRPr="004E76F7" w:rsidTr="004E76F7">
        <w:trPr>
          <w:cantSplit/>
        </w:trPr>
        <w:tc>
          <w:tcPr>
            <w:tcW w:w="5760"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An ad on Facebook</w:t>
            </w:r>
          </w:p>
        </w:tc>
        <w:tc>
          <w:tcPr>
            <w:tcW w:w="960"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85.0</w:t>
            </w:r>
          </w:p>
        </w:tc>
        <w:tc>
          <w:tcPr>
            <w:tcW w:w="960"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83.0</w:t>
            </w:r>
          </w:p>
        </w:tc>
        <w:tc>
          <w:tcPr>
            <w:tcW w:w="960"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83.9</w:t>
            </w:r>
          </w:p>
        </w:tc>
      </w:tr>
      <w:tr w:rsidR="004E76F7" w:rsidRPr="004E76F7" w:rsidTr="004E76F7">
        <w:trPr>
          <w:cantSplit/>
        </w:trPr>
        <w:tc>
          <w:tcPr>
            <w:tcW w:w="5760"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A friend or family member told me about it or sent me the link</w:t>
            </w:r>
          </w:p>
        </w:tc>
        <w:tc>
          <w:tcPr>
            <w:tcW w:w="960"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3.5</w:t>
            </w:r>
          </w:p>
        </w:tc>
        <w:tc>
          <w:tcPr>
            <w:tcW w:w="960"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2.7</w:t>
            </w:r>
          </w:p>
        </w:tc>
        <w:tc>
          <w:tcPr>
            <w:tcW w:w="960"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3.0</w:t>
            </w:r>
          </w:p>
        </w:tc>
      </w:tr>
      <w:tr w:rsidR="004E76F7" w:rsidRPr="004E76F7" w:rsidTr="004E76F7">
        <w:trPr>
          <w:cantSplit/>
        </w:trPr>
        <w:tc>
          <w:tcPr>
            <w:tcW w:w="5760"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Other</w:t>
            </w:r>
          </w:p>
        </w:tc>
        <w:tc>
          <w:tcPr>
            <w:tcW w:w="960"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.7</w:t>
            </w:r>
          </w:p>
        </w:tc>
        <w:tc>
          <w:tcPr>
            <w:tcW w:w="960"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1.2</w:t>
            </w:r>
          </w:p>
        </w:tc>
        <w:tc>
          <w:tcPr>
            <w:tcW w:w="960"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w:t>
            </w:r>
          </w:p>
        </w:tc>
      </w:tr>
      <w:tr w:rsidR="004E76F7" w:rsidRPr="004E76F7" w:rsidTr="004E76F7">
        <w:trPr>
          <w:cantSplit/>
        </w:trPr>
        <w:tc>
          <w:tcPr>
            <w:tcW w:w="5760" w:type="dxa"/>
            <w:tcBorders>
              <w:top w:val="nil"/>
              <w:left w:val="single" w:sz="16" w:space="0" w:color="000000"/>
              <w:bottom w:val="single" w:sz="16" w:space="0" w:color="000000"/>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Total</w:t>
            </w:r>
          </w:p>
        </w:tc>
        <w:tc>
          <w:tcPr>
            <w:tcW w:w="960" w:type="dxa"/>
            <w:tcBorders>
              <w:top w:val="nil"/>
              <w:left w:val="single" w:sz="16" w:space="0" w:color="000000"/>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960" w:type="dxa"/>
            <w:tcBorders>
              <w:top w:val="nil"/>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960" w:type="dxa"/>
            <w:tcBorders>
              <w:top w:val="nil"/>
              <w:bottom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r>
    </w:tbl>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p>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r w:rsidRPr="004E76F7">
        <w:rPr>
          <w:rFonts w:ascii="Arial" w:hAnsi="Arial" w:cs="Arial"/>
          <w:b/>
          <w:bCs/>
          <w:color w:val="000000"/>
          <w:sz w:val="16"/>
          <w:szCs w:val="16"/>
        </w:rPr>
        <w:t>Type of device used to complete survey</w:t>
      </w:r>
    </w:p>
    <w:tbl>
      <w:tblPr>
        <w:tblW w:w="5843"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30"/>
        <w:gridCol w:w="1071"/>
        <w:gridCol w:w="1071"/>
        <w:gridCol w:w="1071"/>
      </w:tblGrid>
      <w:tr w:rsidR="004E76F7" w:rsidRPr="004E76F7" w:rsidTr="004E76F7">
        <w:trPr>
          <w:cantSplit/>
        </w:trPr>
        <w:tc>
          <w:tcPr>
            <w:tcW w:w="2630" w:type="dxa"/>
            <w:vMerge w:val="restart"/>
            <w:tcBorders>
              <w:top w:val="single" w:sz="16" w:space="0" w:color="000000"/>
              <w:left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rPr>
                <w:rFonts w:ascii="Times New Roman" w:hAnsi="Times New Roman" w:cs="Times New Roman"/>
                <w:sz w:val="16"/>
                <w:szCs w:val="16"/>
              </w:rPr>
            </w:pPr>
          </w:p>
        </w:tc>
        <w:tc>
          <w:tcPr>
            <w:tcW w:w="1071" w:type="dxa"/>
            <w:tcBorders>
              <w:top w:val="single" w:sz="16" w:space="0" w:color="000000"/>
              <w:lef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18 to 20</w:t>
            </w:r>
          </w:p>
        </w:tc>
        <w:tc>
          <w:tcPr>
            <w:tcW w:w="1071" w:type="dxa"/>
            <w:tcBorders>
              <w:top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21 to 25</w:t>
            </w:r>
          </w:p>
        </w:tc>
        <w:tc>
          <w:tcPr>
            <w:tcW w:w="1071" w:type="dxa"/>
            <w:tcBorders>
              <w:top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center"/>
              <w:rPr>
                <w:rFonts w:ascii="Arial" w:hAnsi="Arial" w:cs="Arial"/>
                <w:color w:val="000000"/>
                <w:sz w:val="16"/>
                <w:szCs w:val="16"/>
              </w:rPr>
            </w:pPr>
            <w:r w:rsidRPr="004E76F7">
              <w:rPr>
                <w:rFonts w:ascii="Arial" w:hAnsi="Arial" w:cs="Arial"/>
                <w:color w:val="000000"/>
                <w:sz w:val="16"/>
                <w:szCs w:val="16"/>
              </w:rPr>
              <w:t>Total</w:t>
            </w:r>
          </w:p>
        </w:tc>
      </w:tr>
      <w:tr w:rsidR="005D747F" w:rsidRPr="004E76F7" w:rsidTr="009F33FF">
        <w:trPr>
          <w:cantSplit/>
        </w:trPr>
        <w:tc>
          <w:tcPr>
            <w:tcW w:w="2630" w:type="dxa"/>
            <w:vMerge/>
            <w:tcBorders>
              <w:top w:val="single" w:sz="16" w:space="0" w:color="000000"/>
              <w:left w:val="single" w:sz="16" w:space="0" w:color="000000"/>
              <w:bottom w:val="nil"/>
              <w:right w:val="single" w:sz="16" w:space="0" w:color="000000"/>
            </w:tcBorders>
            <w:shd w:val="clear" w:color="auto" w:fill="FFFFFF"/>
          </w:tcPr>
          <w:p w:rsidR="005D747F" w:rsidRPr="004E76F7" w:rsidRDefault="005D747F" w:rsidP="005D747F">
            <w:pPr>
              <w:autoSpaceDE w:val="0"/>
              <w:autoSpaceDN w:val="0"/>
              <w:adjustRightInd w:val="0"/>
              <w:spacing w:before="60" w:after="0" w:line="288" w:lineRule="auto"/>
              <w:rPr>
                <w:rFonts w:ascii="Arial" w:hAnsi="Arial" w:cs="Arial"/>
                <w:color w:val="000000"/>
                <w:sz w:val="16"/>
                <w:szCs w:val="16"/>
              </w:rPr>
            </w:pPr>
          </w:p>
        </w:tc>
        <w:tc>
          <w:tcPr>
            <w:tcW w:w="1071" w:type="dxa"/>
            <w:tcBorders>
              <w:left w:val="single" w:sz="16" w:space="0" w:color="000000"/>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1138</w:t>
            </w:r>
          </w:p>
        </w:tc>
        <w:tc>
          <w:tcPr>
            <w:tcW w:w="1071" w:type="dxa"/>
            <w:tcBorders>
              <w:bottom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1938</w:t>
            </w:r>
          </w:p>
        </w:tc>
        <w:tc>
          <w:tcPr>
            <w:tcW w:w="1071" w:type="dxa"/>
            <w:tcBorders>
              <w:bottom w:val="single" w:sz="16" w:space="0" w:color="000000"/>
              <w:right w:val="single" w:sz="16" w:space="0" w:color="000000"/>
            </w:tcBorders>
            <w:shd w:val="clear" w:color="auto" w:fill="FFFFFF"/>
            <w:vAlign w:val="center"/>
          </w:tcPr>
          <w:p w:rsidR="005D747F" w:rsidRPr="000B5595" w:rsidRDefault="005D747F" w:rsidP="005D747F">
            <w:pPr>
              <w:spacing w:before="60" w:after="0"/>
              <w:jc w:val="center"/>
              <w:rPr>
                <w:rFonts w:ascii="Arial" w:hAnsi="Arial" w:cs="Arial"/>
                <w:sz w:val="16"/>
                <w:szCs w:val="16"/>
              </w:rPr>
            </w:pPr>
            <w:r w:rsidRPr="000B5595">
              <w:rPr>
                <w:rFonts w:ascii="Arial" w:hAnsi="Arial" w:cs="Arial"/>
                <w:sz w:val="16"/>
                <w:szCs w:val="16"/>
              </w:rPr>
              <w:t>3076</w:t>
            </w:r>
          </w:p>
        </w:tc>
      </w:tr>
      <w:tr w:rsidR="004E76F7" w:rsidRPr="004E76F7" w:rsidTr="004E76F7">
        <w:trPr>
          <w:cantSplit/>
        </w:trPr>
        <w:tc>
          <w:tcPr>
            <w:tcW w:w="2630" w:type="dxa"/>
            <w:tcBorders>
              <w:top w:val="single" w:sz="16" w:space="0" w:color="000000"/>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Smart phone</w:t>
            </w:r>
          </w:p>
        </w:tc>
        <w:tc>
          <w:tcPr>
            <w:tcW w:w="1071" w:type="dxa"/>
            <w:tcBorders>
              <w:top w:val="single" w:sz="16" w:space="0" w:color="000000"/>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39.1</w:t>
            </w:r>
          </w:p>
        </w:tc>
        <w:tc>
          <w:tcPr>
            <w:tcW w:w="1071" w:type="dxa"/>
            <w:tcBorders>
              <w:top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46.5</w:t>
            </w:r>
          </w:p>
        </w:tc>
        <w:tc>
          <w:tcPr>
            <w:tcW w:w="1071" w:type="dxa"/>
            <w:tcBorders>
              <w:top w:val="single" w:sz="16" w:space="0" w:color="000000"/>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43.3</w:t>
            </w:r>
          </w:p>
        </w:tc>
      </w:tr>
      <w:tr w:rsidR="004E76F7" w:rsidRPr="004E76F7" w:rsidTr="004E76F7">
        <w:trPr>
          <w:cantSplit/>
        </w:trPr>
        <w:tc>
          <w:tcPr>
            <w:tcW w:w="2630"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Tablet</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3.8</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6.3</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5.3</w:t>
            </w:r>
          </w:p>
        </w:tc>
      </w:tr>
      <w:tr w:rsidR="004E76F7" w:rsidRPr="004E76F7" w:rsidTr="004E76F7">
        <w:trPr>
          <w:cantSplit/>
        </w:trPr>
        <w:tc>
          <w:tcPr>
            <w:tcW w:w="2630"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Laptop or desktop computer</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54.5</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45.2</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49.2</w:t>
            </w:r>
          </w:p>
        </w:tc>
      </w:tr>
      <w:tr w:rsidR="004E76F7" w:rsidRPr="004E76F7" w:rsidTr="004E76F7">
        <w:trPr>
          <w:cantSplit/>
        </w:trPr>
        <w:tc>
          <w:tcPr>
            <w:tcW w:w="2630" w:type="dxa"/>
            <w:tcBorders>
              <w:top w:val="nil"/>
              <w:left w:val="single" w:sz="16" w:space="0" w:color="000000"/>
              <w:bottom w:val="nil"/>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other</w:t>
            </w:r>
          </w:p>
        </w:tc>
        <w:tc>
          <w:tcPr>
            <w:tcW w:w="1071" w:type="dxa"/>
            <w:tcBorders>
              <w:top w:val="nil"/>
              <w:left w:val="single" w:sz="16" w:space="0" w:color="000000"/>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2.5</w:t>
            </w:r>
          </w:p>
        </w:tc>
        <w:tc>
          <w:tcPr>
            <w:tcW w:w="1071" w:type="dxa"/>
            <w:tcBorders>
              <w:top w:val="nil"/>
              <w:bottom w:val="nil"/>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1.9</w:t>
            </w:r>
          </w:p>
        </w:tc>
        <w:tc>
          <w:tcPr>
            <w:tcW w:w="1071" w:type="dxa"/>
            <w:tcBorders>
              <w:top w:val="nil"/>
              <w:bottom w:val="nil"/>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2.2</w:t>
            </w:r>
          </w:p>
        </w:tc>
      </w:tr>
      <w:tr w:rsidR="004E76F7" w:rsidRPr="004E76F7" w:rsidTr="004E76F7">
        <w:trPr>
          <w:cantSplit/>
        </w:trPr>
        <w:tc>
          <w:tcPr>
            <w:tcW w:w="2630" w:type="dxa"/>
            <w:tcBorders>
              <w:top w:val="nil"/>
              <w:left w:val="single" w:sz="16" w:space="0" w:color="000000"/>
              <w:bottom w:val="single" w:sz="16" w:space="0" w:color="000000"/>
              <w:right w:val="single" w:sz="16" w:space="0" w:color="000000"/>
            </w:tcBorders>
            <w:shd w:val="clear" w:color="auto" w:fill="FFFFFF"/>
            <w:vAlign w:val="center"/>
          </w:tcPr>
          <w:p w:rsidR="004E76F7" w:rsidRPr="004E76F7" w:rsidRDefault="004E76F7" w:rsidP="005D747F">
            <w:pPr>
              <w:autoSpaceDE w:val="0"/>
              <w:autoSpaceDN w:val="0"/>
              <w:adjustRightInd w:val="0"/>
              <w:spacing w:before="60" w:after="0" w:line="288" w:lineRule="auto"/>
              <w:ind w:left="60" w:right="60"/>
              <w:rPr>
                <w:rFonts w:ascii="Arial" w:hAnsi="Arial" w:cs="Arial"/>
                <w:color w:val="000000"/>
                <w:sz w:val="16"/>
                <w:szCs w:val="16"/>
              </w:rPr>
            </w:pPr>
            <w:r w:rsidRPr="004E76F7">
              <w:rPr>
                <w:rFonts w:ascii="Arial" w:hAnsi="Arial" w:cs="Arial"/>
                <w:color w:val="000000"/>
                <w:sz w:val="16"/>
                <w:szCs w:val="16"/>
              </w:rPr>
              <w:t>Total</w:t>
            </w:r>
          </w:p>
        </w:tc>
        <w:tc>
          <w:tcPr>
            <w:tcW w:w="1071" w:type="dxa"/>
            <w:tcBorders>
              <w:top w:val="nil"/>
              <w:left w:val="single" w:sz="16" w:space="0" w:color="000000"/>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c>
          <w:tcPr>
            <w:tcW w:w="1071" w:type="dxa"/>
            <w:tcBorders>
              <w:top w:val="nil"/>
              <w:bottom w:val="single" w:sz="16" w:space="0" w:color="000000"/>
              <w:right w:val="single" w:sz="16" w:space="0" w:color="000000"/>
            </w:tcBorders>
            <w:shd w:val="clear" w:color="auto" w:fill="FFFFFF"/>
          </w:tcPr>
          <w:p w:rsidR="004E76F7" w:rsidRPr="004E76F7" w:rsidRDefault="004E76F7" w:rsidP="005D747F">
            <w:pPr>
              <w:autoSpaceDE w:val="0"/>
              <w:autoSpaceDN w:val="0"/>
              <w:adjustRightInd w:val="0"/>
              <w:spacing w:before="60" w:after="0" w:line="288" w:lineRule="auto"/>
              <w:ind w:left="60" w:right="60"/>
              <w:jc w:val="right"/>
              <w:rPr>
                <w:rFonts w:ascii="Arial" w:hAnsi="Arial" w:cs="Arial"/>
                <w:color w:val="000000"/>
                <w:sz w:val="16"/>
                <w:szCs w:val="16"/>
              </w:rPr>
            </w:pPr>
            <w:r w:rsidRPr="004E76F7">
              <w:rPr>
                <w:rFonts w:ascii="Arial" w:hAnsi="Arial" w:cs="Arial"/>
                <w:color w:val="000000"/>
                <w:sz w:val="16"/>
                <w:szCs w:val="16"/>
              </w:rPr>
              <w:t>100.0</w:t>
            </w:r>
          </w:p>
        </w:tc>
      </w:tr>
    </w:tbl>
    <w:p w:rsidR="004E76F7" w:rsidRPr="004E76F7" w:rsidRDefault="004E76F7" w:rsidP="005D747F">
      <w:pPr>
        <w:autoSpaceDE w:val="0"/>
        <w:autoSpaceDN w:val="0"/>
        <w:adjustRightInd w:val="0"/>
        <w:spacing w:before="60" w:after="0" w:line="288" w:lineRule="auto"/>
        <w:ind w:left="720"/>
        <w:rPr>
          <w:rFonts w:ascii="Times New Roman" w:hAnsi="Times New Roman" w:cs="Times New Roman"/>
          <w:sz w:val="16"/>
          <w:szCs w:val="16"/>
        </w:rPr>
      </w:pPr>
    </w:p>
    <w:p w:rsidR="00C23431" w:rsidRPr="00100381" w:rsidRDefault="00C23431" w:rsidP="005D747F">
      <w:pPr>
        <w:spacing w:before="60" w:after="0" w:line="288" w:lineRule="auto"/>
        <w:ind w:left="720"/>
        <w:rPr>
          <w:rFonts w:ascii="Arial" w:hAnsi="Arial" w:cs="Arial"/>
          <w:sz w:val="16"/>
          <w:szCs w:val="16"/>
        </w:rPr>
      </w:pPr>
    </w:p>
    <w:sectPr w:rsidR="00C23431" w:rsidRPr="00100381" w:rsidSect="0050183A">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FF" w:rsidRDefault="009F33FF" w:rsidP="004B74FF">
      <w:pPr>
        <w:spacing w:after="0" w:line="240" w:lineRule="auto"/>
      </w:pPr>
      <w:r>
        <w:separator/>
      </w:r>
    </w:p>
  </w:endnote>
  <w:endnote w:type="continuationSeparator" w:id="0">
    <w:p w:rsidR="009F33FF" w:rsidRDefault="009F33FF" w:rsidP="004B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802617"/>
      <w:docPartObj>
        <w:docPartGallery w:val="Page Numbers (Bottom of Page)"/>
        <w:docPartUnique/>
      </w:docPartObj>
    </w:sdtPr>
    <w:sdtEndPr>
      <w:rPr>
        <w:noProof/>
      </w:rPr>
    </w:sdtEndPr>
    <w:sdtContent>
      <w:p w:rsidR="009F33FF" w:rsidRDefault="009F33FF">
        <w:pPr>
          <w:pStyle w:val="Footer"/>
          <w:jc w:val="right"/>
        </w:pPr>
        <w:r>
          <w:fldChar w:fldCharType="begin"/>
        </w:r>
        <w:r>
          <w:instrText xml:space="preserve"> PAGE   \* MERGEFORMAT </w:instrText>
        </w:r>
        <w:r>
          <w:fldChar w:fldCharType="separate"/>
        </w:r>
        <w:r w:rsidR="00BA3290">
          <w:rPr>
            <w:noProof/>
          </w:rPr>
          <w:t>i</w:t>
        </w:r>
        <w:r>
          <w:rPr>
            <w:noProof/>
          </w:rPr>
          <w:fldChar w:fldCharType="end"/>
        </w:r>
      </w:p>
    </w:sdtContent>
  </w:sdt>
  <w:p w:rsidR="009F33FF" w:rsidRDefault="009F3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30525"/>
      <w:docPartObj>
        <w:docPartGallery w:val="Page Numbers (Bottom of Page)"/>
        <w:docPartUnique/>
      </w:docPartObj>
    </w:sdtPr>
    <w:sdtEndPr>
      <w:rPr>
        <w:noProof/>
      </w:rPr>
    </w:sdtEndPr>
    <w:sdtContent>
      <w:p w:rsidR="009F33FF" w:rsidRDefault="009F33FF">
        <w:pPr>
          <w:pStyle w:val="Footer"/>
          <w:jc w:val="right"/>
        </w:pPr>
        <w:r>
          <w:fldChar w:fldCharType="begin"/>
        </w:r>
        <w:r>
          <w:instrText xml:space="preserve"> PAGE   \* MERGEFORMAT </w:instrText>
        </w:r>
        <w:r>
          <w:fldChar w:fldCharType="separate"/>
        </w:r>
        <w:r w:rsidR="00BA3290">
          <w:rPr>
            <w:noProof/>
          </w:rPr>
          <w:t>1</w:t>
        </w:r>
        <w:r>
          <w:rPr>
            <w:noProof/>
          </w:rPr>
          <w:fldChar w:fldCharType="end"/>
        </w:r>
      </w:p>
    </w:sdtContent>
  </w:sdt>
  <w:p w:rsidR="009F33FF" w:rsidRDefault="009F3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FF" w:rsidRDefault="009F33FF" w:rsidP="004B74FF">
      <w:pPr>
        <w:spacing w:after="0" w:line="240" w:lineRule="auto"/>
      </w:pPr>
      <w:r>
        <w:separator/>
      </w:r>
    </w:p>
  </w:footnote>
  <w:footnote w:type="continuationSeparator" w:id="0">
    <w:p w:rsidR="009F33FF" w:rsidRDefault="009F33FF" w:rsidP="004B74FF">
      <w:pPr>
        <w:spacing w:after="0" w:line="240" w:lineRule="auto"/>
      </w:pPr>
      <w:r>
        <w:continuationSeparator/>
      </w:r>
    </w:p>
  </w:footnote>
  <w:footnote w:id="1">
    <w:p w:rsidR="009F33FF" w:rsidRDefault="009F33FF">
      <w:pPr>
        <w:pStyle w:val="FootnoteText"/>
      </w:pPr>
      <w:r>
        <w:rPr>
          <w:rStyle w:val="FootnoteReference"/>
        </w:rPr>
        <w:footnoteRef/>
      </w:r>
      <w:r>
        <w:t xml:space="preserve"> Items summarized in this section indicate whether or not respondents reported using prescription drugs either without having a prescription or at higher dosages or for different reasons than prescribed.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3FF" w:rsidRDefault="009F3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81"/>
    <w:rsid w:val="00037EE0"/>
    <w:rsid w:val="000F3AF9"/>
    <w:rsid w:val="00100381"/>
    <w:rsid w:val="001B22F7"/>
    <w:rsid w:val="001E04BC"/>
    <w:rsid w:val="00235FBD"/>
    <w:rsid w:val="002D7F06"/>
    <w:rsid w:val="002F6CD7"/>
    <w:rsid w:val="00307049"/>
    <w:rsid w:val="003644B9"/>
    <w:rsid w:val="003B4713"/>
    <w:rsid w:val="004B74FF"/>
    <w:rsid w:val="004D6578"/>
    <w:rsid w:val="004E76F7"/>
    <w:rsid w:val="0050183A"/>
    <w:rsid w:val="005655EC"/>
    <w:rsid w:val="005716A6"/>
    <w:rsid w:val="005D747F"/>
    <w:rsid w:val="005F2FDA"/>
    <w:rsid w:val="0062348E"/>
    <w:rsid w:val="006339E9"/>
    <w:rsid w:val="00741914"/>
    <w:rsid w:val="00744FB5"/>
    <w:rsid w:val="00764BC7"/>
    <w:rsid w:val="007822AC"/>
    <w:rsid w:val="007A46E3"/>
    <w:rsid w:val="007F3C8F"/>
    <w:rsid w:val="008178FE"/>
    <w:rsid w:val="00843ECD"/>
    <w:rsid w:val="00883142"/>
    <w:rsid w:val="008B78B9"/>
    <w:rsid w:val="0095098F"/>
    <w:rsid w:val="00976354"/>
    <w:rsid w:val="0099303E"/>
    <w:rsid w:val="009A012C"/>
    <w:rsid w:val="009F33FF"/>
    <w:rsid w:val="00A05E9A"/>
    <w:rsid w:val="00A23DBC"/>
    <w:rsid w:val="00A50D2D"/>
    <w:rsid w:val="00AE050B"/>
    <w:rsid w:val="00B0640A"/>
    <w:rsid w:val="00B1694B"/>
    <w:rsid w:val="00B31B6A"/>
    <w:rsid w:val="00B97B12"/>
    <w:rsid w:val="00BA3290"/>
    <w:rsid w:val="00BA68DA"/>
    <w:rsid w:val="00BF6814"/>
    <w:rsid w:val="00C23431"/>
    <w:rsid w:val="00CC5BB3"/>
    <w:rsid w:val="00CF757C"/>
    <w:rsid w:val="00D23FC3"/>
    <w:rsid w:val="00D25A64"/>
    <w:rsid w:val="00D97527"/>
    <w:rsid w:val="00EA1830"/>
    <w:rsid w:val="00F41780"/>
    <w:rsid w:val="00F52BB5"/>
    <w:rsid w:val="00F80404"/>
    <w:rsid w:val="00F9108D"/>
    <w:rsid w:val="00F9325C"/>
    <w:rsid w:val="00F9410A"/>
    <w:rsid w:val="00FB2BBD"/>
    <w:rsid w:val="00FC3AE3"/>
    <w:rsid w:val="00FF34F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38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0038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003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8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10038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100381"/>
    <w:rPr>
      <w:rFonts w:ascii="Courier New" w:hAnsi="Courier New" w:cs="Courier New"/>
      <w:b/>
      <w:bCs/>
      <w:color w:val="000000"/>
      <w:sz w:val="26"/>
      <w:szCs w:val="26"/>
    </w:rPr>
  </w:style>
  <w:style w:type="numbering" w:customStyle="1" w:styleId="NoList1">
    <w:name w:val="No List1"/>
    <w:next w:val="NoList"/>
    <w:uiPriority w:val="99"/>
    <w:semiHidden/>
    <w:unhideWhenUsed/>
    <w:rsid w:val="00100381"/>
  </w:style>
  <w:style w:type="paragraph" w:styleId="BalloonText">
    <w:name w:val="Balloon Text"/>
    <w:basedOn w:val="Normal"/>
    <w:link w:val="BalloonTextChar"/>
    <w:uiPriority w:val="99"/>
    <w:semiHidden/>
    <w:unhideWhenUsed/>
    <w:rsid w:val="0081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E"/>
    <w:rPr>
      <w:rFonts w:ascii="Tahoma" w:hAnsi="Tahoma" w:cs="Tahoma"/>
      <w:sz w:val="16"/>
      <w:szCs w:val="16"/>
    </w:rPr>
  </w:style>
  <w:style w:type="paragraph" w:styleId="TOCHeading">
    <w:name w:val="TOC Heading"/>
    <w:basedOn w:val="Heading1"/>
    <w:next w:val="Normal"/>
    <w:uiPriority w:val="39"/>
    <w:semiHidden/>
    <w:unhideWhenUsed/>
    <w:qFormat/>
    <w:rsid w:val="00235F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9410A"/>
    <w:pPr>
      <w:spacing w:after="100"/>
    </w:pPr>
  </w:style>
  <w:style w:type="character" w:styleId="Hyperlink">
    <w:name w:val="Hyperlink"/>
    <w:basedOn w:val="DefaultParagraphFont"/>
    <w:uiPriority w:val="99"/>
    <w:unhideWhenUsed/>
    <w:rsid w:val="00F9410A"/>
    <w:rPr>
      <w:color w:val="0000FF" w:themeColor="hyperlink"/>
      <w:u w:val="single"/>
    </w:rPr>
  </w:style>
  <w:style w:type="paragraph" w:styleId="Header">
    <w:name w:val="header"/>
    <w:basedOn w:val="Normal"/>
    <w:link w:val="HeaderChar"/>
    <w:uiPriority w:val="99"/>
    <w:unhideWhenUsed/>
    <w:rsid w:val="004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FF"/>
  </w:style>
  <w:style w:type="paragraph" w:styleId="Footer">
    <w:name w:val="footer"/>
    <w:basedOn w:val="Normal"/>
    <w:link w:val="FooterChar"/>
    <w:uiPriority w:val="99"/>
    <w:unhideWhenUsed/>
    <w:rsid w:val="004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FF"/>
  </w:style>
  <w:style w:type="paragraph" w:styleId="EndnoteText">
    <w:name w:val="endnote text"/>
    <w:basedOn w:val="Normal"/>
    <w:link w:val="EndnoteTextChar"/>
    <w:uiPriority w:val="99"/>
    <w:semiHidden/>
    <w:unhideWhenUsed/>
    <w:rsid w:val="00D97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7527"/>
    <w:rPr>
      <w:sz w:val="20"/>
      <w:szCs w:val="20"/>
    </w:rPr>
  </w:style>
  <w:style w:type="character" w:styleId="EndnoteReference">
    <w:name w:val="endnote reference"/>
    <w:basedOn w:val="DefaultParagraphFont"/>
    <w:uiPriority w:val="99"/>
    <w:semiHidden/>
    <w:unhideWhenUsed/>
    <w:rsid w:val="00D97527"/>
    <w:rPr>
      <w:vertAlign w:val="superscript"/>
    </w:rPr>
  </w:style>
  <w:style w:type="paragraph" w:styleId="FootnoteText">
    <w:name w:val="footnote text"/>
    <w:basedOn w:val="Normal"/>
    <w:link w:val="FootnoteTextChar"/>
    <w:uiPriority w:val="99"/>
    <w:semiHidden/>
    <w:unhideWhenUsed/>
    <w:rsid w:val="00D9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527"/>
    <w:rPr>
      <w:sz w:val="20"/>
      <w:szCs w:val="20"/>
    </w:rPr>
  </w:style>
  <w:style w:type="character" w:styleId="FootnoteReference">
    <w:name w:val="footnote reference"/>
    <w:basedOn w:val="DefaultParagraphFont"/>
    <w:uiPriority w:val="99"/>
    <w:semiHidden/>
    <w:unhideWhenUsed/>
    <w:rsid w:val="00D97527"/>
    <w:rPr>
      <w:vertAlign w:val="superscript"/>
    </w:rPr>
  </w:style>
  <w:style w:type="table" w:styleId="TableGrid">
    <w:name w:val="Table Grid"/>
    <w:basedOn w:val="TableNormal"/>
    <w:uiPriority w:val="59"/>
    <w:rsid w:val="0099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38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0038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003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8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10038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100381"/>
    <w:rPr>
      <w:rFonts w:ascii="Courier New" w:hAnsi="Courier New" w:cs="Courier New"/>
      <w:b/>
      <w:bCs/>
      <w:color w:val="000000"/>
      <w:sz w:val="26"/>
      <w:szCs w:val="26"/>
    </w:rPr>
  </w:style>
  <w:style w:type="numbering" w:customStyle="1" w:styleId="NoList1">
    <w:name w:val="No List1"/>
    <w:next w:val="NoList"/>
    <w:uiPriority w:val="99"/>
    <w:semiHidden/>
    <w:unhideWhenUsed/>
    <w:rsid w:val="00100381"/>
  </w:style>
  <w:style w:type="paragraph" w:styleId="BalloonText">
    <w:name w:val="Balloon Text"/>
    <w:basedOn w:val="Normal"/>
    <w:link w:val="BalloonTextChar"/>
    <w:uiPriority w:val="99"/>
    <w:semiHidden/>
    <w:unhideWhenUsed/>
    <w:rsid w:val="0081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E"/>
    <w:rPr>
      <w:rFonts w:ascii="Tahoma" w:hAnsi="Tahoma" w:cs="Tahoma"/>
      <w:sz w:val="16"/>
      <w:szCs w:val="16"/>
    </w:rPr>
  </w:style>
  <w:style w:type="paragraph" w:styleId="TOCHeading">
    <w:name w:val="TOC Heading"/>
    <w:basedOn w:val="Heading1"/>
    <w:next w:val="Normal"/>
    <w:uiPriority w:val="39"/>
    <w:semiHidden/>
    <w:unhideWhenUsed/>
    <w:qFormat/>
    <w:rsid w:val="00235F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9410A"/>
    <w:pPr>
      <w:spacing w:after="100"/>
    </w:pPr>
  </w:style>
  <w:style w:type="character" w:styleId="Hyperlink">
    <w:name w:val="Hyperlink"/>
    <w:basedOn w:val="DefaultParagraphFont"/>
    <w:uiPriority w:val="99"/>
    <w:unhideWhenUsed/>
    <w:rsid w:val="00F9410A"/>
    <w:rPr>
      <w:color w:val="0000FF" w:themeColor="hyperlink"/>
      <w:u w:val="single"/>
    </w:rPr>
  </w:style>
  <w:style w:type="paragraph" w:styleId="Header">
    <w:name w:val="header"/>
    <w:basedOn w:val="Normal"/>
    <w:link w:val="HeaderChar"/>
    <w:uiPriority w:val="99"/>
    <w:unhideWhenUsed/>
    <w:rsid w:val="004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FF"/>
  </w:style>
  <w:style w:type="paragraph" w:styleId="Footer">
    <w:name w:val="footer"/>
    <w:basedOn w:val="Normal"/>
    <w:link w:val="FooterChar"/>
    <w:uiPriority w:val="99"/>
    <w:unhideWhenUsed/>
    <w:rsid w:val="004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FF"/>
  </w:style>
  <w:style w:type="paragraph" w:styleId="EndnoteText">
    <w:name w:val="endnote text"/>
    <w:basedOn w:val="Normal"/>
    <w:link w:val="EndnoteTextChar"/>
    <w:uiPriority w:val="99"/>
    <w:semiHidden/>
    <w:unhideWhenUsed/>
    <w:rsid w:val="00D97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7527"/>
    <w:rPr>
      <w:sz w:val="20"/>
      <w:szCs w:val="20"/>
    </w:rPr>
  </w:style>
  <w:style w:type="character" w:styleId="EndnoteReference">
    <w:name w:val="endnote reference"/>
    <w:basedOn w:val="DefaultParagraphFont"/>
    <w:uiPriority w:val="99"/>
    <w:semiHidden/>
    <w:unhideWhenUsed/>
    <w:rsid w:val="00D97527"/>
    <w:rPr>
      <w:vertAlign w:val="superscript"/>
    </w:rPr>
  </w:style>
  <w:style w:type="paragraph" w:styleId="FootnoteText">
    <w:name w:val="footnote text"/>
    <w:basedOn w:val="Normal"/>
    <w:link w:val="FootnoteTextChar"/>
    <w:uiPriority w:val="99"/>
    <w:semiHidden/>
    <w:unhideWhenUsed/>
    <w:rsid w:val="00D9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527"/>
    <w:rPr>
      <w:sz w:val="20"/>
      <w:szCs w:val="20"/>
    </w:rPr>
  </w:style>
  <w:style w:type="character" w:styleId="FootnoteReference">
    <w:name w:val="footnote reference"/>
    <w:basedOn w:val="DefaultParagraphFont"/>
    <w:uiPriority w:val="99"/>
    <w:semiHidden/>
    <w:unhideWhenUsed/>
    <w:rsid w:val="00D97527"/>
    <w:rPr>
      <w:vertAlign w:val="superscript"/>
    </w:rPr>
  </w:style>
  <w:style w:type="table" w:styleId="TableGrid">
    <w:name w:val="Table Grid"/>
    <w:basedOn w:val="TableNormal"/>
    <w:uiPriority w:val="59"/>
    <w:rsid w:val="0099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vingston@pir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C20C-1EA9-4790-A4E9-AA49FADF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Amy</dc:creator>
  <cp:lastModifiedBy>Robert Flewelling</cp:lastModifiedBy>
  <cp:revision>2</cp:revision>
  <cp:lastPrinted>2014-10-31T18:21:00Z</cp:lastPrinted>
  <dcterms:created xsi:type="dcterms:W3CDTF">2014-12-11T21:26:00Z</dcterms:created>
  <dcterms:modified xsi:type="dcterms:W3CDTF">2014-12-11T21:26:00Z</dcterms:modified>
</cp:coreProperties>
</file>